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57" w:rsidRPr="005E6957" w:rsidRDefault="003029F7" w:rsidP="005E695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6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</w:t>
      </w:r>
      <w:r w:rsidR="00272E47" w:rsidRPr="005E6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чебные материалы</w:t>
      </w:r>
      <w:r w:rsidRPr="005E6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слушателей курсов повышения квалификации – экспертов по проверке заданий с развёрнутым ответом ОГЭ и ЕГЭ</w:t>
      </w:r>
    </w:p>
    <w:p w:rsidR="005E6957" w:rsidRPr="005E6957" w:rsidRDefault="003029F7" w:rsidP="005E695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6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русскому языку</w:t>
      </w:r>
      <w:r w:rsidR="005E6957" w:rsidRPr="005E6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272E47" w:rsidRPr="005E6957" w:rsidRDefault="005E6957" w:rsidP="005E695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E695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(Дистанционное обучение)</w:t>
      </w:r>
    </w:p>
    <w:p w:rsidR="00272E47" w:rsidRPr="005E6957" w:rsidRDefault="00272E47" w:rsidP="005E695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85C5C" w:rsidRPr="005E6957" w:rsidRDefault="00485C5C" w:rsidP="005E695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957">
        <w:rPr>
          <w:rFonts w:ascii="Times New Roman" w:eastAsia="Calibri" w:hAnsi="Times New Roman" w:cs="Times New Roman"/>
          <w:b/>
          <w:sz w:val="28"/>
          <w:szCs w:val="28"/>
        </w:rPr>
        <w:t>Руководство пользователя</w:t>
      </w:r>
    </w:p>
    <w:p w:rsidR="007F19D3" w:rsidRPr="005E6957" w:rsidRDefault="007F19D3" w:rsidP="005E6957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Техническая документация к </w:t>
      </w: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>Интернет-системе</w:t>
      </w:r>
      <w:proofErr w:type="gram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дистанционной подготовки экспертов</w:t>
      </w:r>
    </w:p>
    <w:p w:rsidR="00272E47" w:rsidRPr="005E6957" w:rsidRDefault="00272E47" w:rsidP="005E6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Данный документ содержит руководство для пользователей Интернет-</w:t>
      </w:r>
    </w:p>
    <w:p w:rsidR="00272E47" w:rsidRPr="005E6957" w:rsidRDefault="00272E47" w:rsidP="005E69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системы дистанционной подготовки экспертов (далее по тексту – Система).</w:t>
      </w:r>
    </w:p>
    <w:p w:rsidR="00272E47" w:rsidRPr="005E6957" w:rsidRDefault="00056977" w:rsidP="005E6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Система  применяется  для  автоматизации  цикла  процедур  по дистанционной  подготовке  экспертов  (обучение  экспертов  приёмам оценивания  ответов  учащихся),  включая  знакомство  с  критериями оценивания, прохождение различных тренингов по оцениванию ответов учащихся, сравнение с эталонными оценками, подготовку к проведению зачётных заданий и сдачу итогового зачёта. В 2019 г.</w:t>
      </w:r>
      <w:r w:rsidRPr="005E6957">
        <w:rPr>
          <w:rFonts w:ascii="Times New Roman" w:hAnsi="Times New Roman" w:cs="Times New Roman"/>
          <w:sz w:val="28"/>
          <w:szCs w:val="28"/>
        </w:rPr>
        <w:t xml:space="preserve"> </w:t>
      </w:r>
      <w:r w:rsidRPr="005E6957">
        <w:rPr>
          <w:rFonts w:ascii="Times New Roman" w:eastAsia="Calibri" w:hAnsi="Times New Roman" w:cs="Times New Roman"/>
          <w:sz w:val="28"/>
          <w:szCs w:val="28"/>
        </w:rPr>
        <w:t>система применяется только для проведения квалификационных испытаний участников процесса путем выполнения зачетных заданий.</w:t>
      </w:r>
    </w:p>
    <w:p w:rsidR="00056977" w:rsidRPr="005E6957" w:rsidRDefault="00056977" w:rsidP="005E6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Система реализована как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>-приложение, состоящее из серверной части, выполняющей все основные функции, и клиентских частей, а именно:</w:t>
      </w:r>
    </w:p>
    <w:p w:rsidR="00056977" w:rsidRPr="005E6957" w:rsidRDefault="00056977" w:rsidP="005E6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- рабочего места администратора (организатора);</w:t>
      </w:r>
    </w:p>
    <w:p w:rsidR="00056977" w:rsidRPr="005E6957" w:rsidRDefault="00056977" w:rsidP="005E6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- рабочего места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(наблюдателя);</w:t>
      </w:r>
    </w:p>
    <w:p w:rsidR="00056977" w:rsidRPr="005E6957" w:rsidRDefault="00056977" w:rsidP="005E6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- рабочих мест участников дистанционной подготовки - экспертов.</w:t>
      </w:r>
    </w:p>
    <w:p w:rsidR="00056977" w:rsidRPr="005E6957" w:rsidRDefault="00056977" w:rsidP="005E69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На рабочих местах пользователей (организаторов, наблюдателей и участников дистанционной подготовки) используется стандартный браузер (для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XP и выше –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Explorer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6 и более поздних версий, либо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Mozilla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Firefox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15 и более поздних версий), который должен быть  соответствующим  образом  настроен  и  выполняет  функции презентационной логики. Кроме того, для нормального функционирования Системы  на  рабочих  местах  пользователей  требуется  наличие установленного плагина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Adobe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Flash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Player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9 (или более поздней версии) для обозревателя веб-страниц, который используется для нормального отображения флэш-анимации.</w:t>
      </w:r>
    </w:p>
    <w:p w:rsidR="00056977" w:rsidRPr="005E6957" w:rsidRDefault="00056977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Рабочие станции должны включать персональные компьютеры, подключенные к глобальной сети Интернет.</w:t>
      </w:r>
      <w:r w:rsidR="00617F2D" w:rsidRPr="005E6957">
        <w:rPr>
          <w:rFonts w:ascii="Times New Roman" w:hAnsi="Times New Roman" w:cs="Times New Roman"/>
          <w:sz w:val="28"/>
          <w:szCs w:val="28"/>
        </w:rPr>
        <w:t xml:space="preserve"> </w:t>
      </w:r>
      <w:r w:rsidR="00617F2D" w:rsidRPr="005E6957">
        <w:rPr>
          <w:rFonts w:ascii="Times New Roman" w:eastAsia="Calibri" w:hAnsi="Times New Roman" w:cs="Times New Roman"/>
          <w:sz w:val="28"/>
          <w:szCs w:val="28"/>
        </w:rPr>
        <w:t xml:space="preserve">Рабочие места участников должны быть реализованы на платформе </w:t>
      </w:r>
      <w:proofErr w:type="spellStart"/>
      <w:r w:rsidR="00617F2D" w:rsidRPr="005E6957">
        <w:rPr>
          <w:rFonts w:ascii="Times New Roman" w:eastAsia="Calibri" w:hAnsi="Times New Roman" w:cs="Times New Roman"/>
          <w:sz w:val="28"/>
          <w:szCs w:val="28"/>
        </w:rPr>
        <w:t>Intel</w:t>
      </w:r>
      <w:proofErr w:type="spellEnd"/>
      <w:r w:rsidR="00617F2D" w:rsidRPr="005E6957">
        <w:rPr>
          <w:rFonts w:ascii="Times New Roman" w:eastAsia="Calibri" w:hAnsi="Times New Roman" w:cs="Times New Roman"/>
          <w:sz w:val="28"/>
          <w:szCs w:val="28"/>
        </w:rPr>
        <w:t xml:space="preserve"> c архитектурой процессора x86 или x64.</w:t>
      </w:r>
    </w:p>
    <w:p w:rsidR="001F4BD8" w:rsidRPr="005E6957" w:rsidRDefault="001F4BD8" w:rsidP="005E695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Авторизация в системе</w:t>
      </w:r>
    </w:p>
    <w:p w:rsidR="001F4BD8" w:rsidRPr="005E6957" w:rsidRDefault="001F4BD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авторизации в Системе требуется открыть на своём компьютере обозреватель веб-страниц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Explorer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либо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Mozilla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Firefox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и в поле адреса ввести </w:t>
      </w:r>
      <w:r w:rsidRPr="005E6957">
        <w:rPr>
          <w:rFonts w:ascii="Times New Roman" w:eastAsia="Calibri" w:hAnsi="Times New Roman" w:cs="Times New Roman"/>
          <w:b/>
          <w:sz w:val="28"/>
          <w:szCs w:val="28"/>
        </w:rPr>
        <w:t>http://85.142.162.117/exp/.</w:t>
      </w:r>
    </w:p>
    <w:p w:rsidR="001F4BD8" w:rsidRPr="005E6957" w:rsidRDefault="001F4BD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Для  удобства  при  последующих  авторизациях  в  Системе рекомендуется добавить этот адрес в Избранное обозревателя веб-страниц.</w:t>
      </w:r>
    </w:p>
    <w:p w:rsidR="001F4BD8" w:rsidRPr="005E6957" w:rsidRDefault="001F4BD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При правильном вводе данных на экране появится окно для авторизации с предложением ввести имя пользователя (логин) и его пароль.</w:t>
      </w:r>
    </w:p>
    <w:p w:rsidR="001F4BD8" w:rsidRPr="005E6957" w:rsidRDefault="001F4BD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>После успешной авторизации в системе на экране появится список доступных курсов для обучения (помечены кружочками).</w:t>
      </w:r>
      <w:proofErr w:type="gram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Выберите интересующий Вас курс при помощи нажатия на левую кнопку мышки.</w:t>
      </w:r>
    </w:p>
    <w:p w:rsidR="00D03FD5" w:rsidRPr="005E6957" w:rsidRDefault="00D03FD5" w:rsidP="005E695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Подготовка к зачёту</w:t>
      </w:r>
    </w:p>
    <w:p w:rsidR="001F4BD8" w:rsidRPr="005E6957" w:rsidRDefault="00D03FD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Для подготовки к зачёту эксперты всех групп, кроме Фил-10д и Фил-11д, могут использовать предыдущие варианты итоговых зачётов, доступ к которым постепенно открывает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(наблюдатель) по данному предмету или администратор по региону. </w:t>
      </w:r>
    </w:p>
    <w:p w:rsidR="00D03FD5" w:rsidRPr="005E6957" w:rsidRDefault="00D03FD5" w:rsidP="005E695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Проведение зачёта</w:t>
      </w:r>
    </w:p>
    <w:p w:rsidR="00D03FD5" w:rsidRPr="005E6957" w:rsidRDefault="00D03FD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Внимательно ознакомьтесь с инструкцией к зачёту. Обратите особое внимание на то, что время выполнения зачёта ограничено полутора часами, по истечении которых программа автоматически блокирует выполнение заданий и производит обработку результатов. Количество невыполненных заданий влияет на общую оценку качества работы эксперта. При выполнении зачётов доступ к справочным материалам программы блокируется.</w:t>
      </w:r>
    </w:p>
    <w:p w:rsidR="00D03FD5" w:rsidRPr="005E6957" w:rsidRDefault="00D03FD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Нажатием мыши выберите конкретный зачёт, который вы планируете сдавать. Подтвердите намерение сдать зачёт (нажмите </w:t>
      </w: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D03FD5" w:rsidRPr="005E6957" w:rsidRDefault="00D03FD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Ответы учащихся для зачётов собраны блоками по несколько ответов в расчёте на полтора часа работы эксперта. Нажатие мышью в поле первой работы учащегося открывает окно с заданием для эксперта и ссылкой на критерии оценивания данного ответа.</w:t>
      </w:r>
    </w:p>
    <w:p w:rsidR="00D03FD5" w:rsidRPr="005E6957" w:rsidRDefault="00D03FD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Работа эксперта осуществляется согласно нормативно установленной процедуре: оценивание нескольких работ по всем критериям (12). Ознакомьтесь с текстом задания и</w:t>
      </w:r>
      <w:r w:rsidR="007A015C" w:rsidRPr="005E6957">
        <w:rPr>
          <w:rFonts w:ascii="Times New Roman" w:eastAsia="Calibri" w:hAnsi="Times New Roman" w:cs="Times New Roman"/>
          <w:sz w:val="28"/>
          <w:szCs w:val="28"/>
        </w:rPr>
        <w:t xml:space="preserve"> критериями оценивания, оцените </w:t>
      </w:r>
      <w:r w:rsidRPr="005E6957">
        <w:rPr>
          <w:rFonts w:ascii="Times New Roman" w:eastAsia="Calibri" w:hAnsi="Times New Roman" w:cs="Times New Roman"/>
          <w:sz w:val="28"/>
          <w:szCs w:val="28"/>
        </w:rPr>
        <w:t>ответ учащегося.</w:t>
      </w:r>
    </w:p>
    <w:p w:rsidR="00703B85" w:rsidRPr="005E6957" w:rsidRDefault="00703B8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В  поле  ответа  Вы  увидите  ссылку  –  «Выберите  оценку». Откройте её нажатием мыши и выделите необходимую </w:t>
      </w:r>
      <w:r w:rsidR="00D15621" w:rsidRPr="005E6957">
        <w:rPr>
          <w:rFonts w:ascii="Times New Roman" w:eastAsia="Calibri" w:hAnsi="Times New Roman" w:cs="Times New Roman"/>
          <w:sz w:val="28"/>
          <w:szCs w:val="28"/>
        </w:rPr>
        <w:t>оценку. Ввод о</w:t>
      </w:r>
      <w:r w:rsidR="002E4565" w:rsidRPr="005E6957">
        <w:rPr>
          <w:rFonts w:ascii="Times New Roman" w:eastAsia="Calibri" w:hAnsi="Times New Roman" w:cs="Times New Roman"/>
          <w:sz w:val="28"/>
          <w:szCs w:val="28"/>
        </w:rPr>
        <w:t xml:space="preserve">твета следует подтверждать либо </w:t>
      </w:r>
      <w:r w:rsidR="00D15621" w:rsidRPr="005E6957">
        <w:rPr>
          <w:rFonts w:ascii="Times New Roman" w:eastAsia="Calibri" w:hAnsi="Times New Roman" w:cs="Times New Roman"/>
          <w:sz w:val="28"/>
          <w:szCs w:val="28"/>
        </w:rPr>
        <w:t xml:space="preserve">нажатием кнопки «ОК» на экране с помощью кнопки </w:t>
      </w:r>
      <w:bookmarkStart w:id="0" w:name="_GoBack"/>
      <w:bookmarkEnd w:id="0"/>
      <w:r w:rsidR="00D15621" w:rsidRPr="005E6957">
        <w:rPr>
          <w:rFonts w:ascii="Times New Roman" w:eastAsia="Calibri" w:hAnsi="Times New Roman" w:cs="Times New Roman"/>
          <w:sz w:val="28"/>
          <w:szCs w:val="28"/>
        </w:rPr>
        <w:t>мыши, либо нажатием</w:t>
      </w:r>
      <w:r w:rsidR="002E4565"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621" w:rsidRPr="005E6957">
        <w:rPr>
          <w:rFonts w:ascii="Times New Roman" w:eastAsia="Calibri" w:hAnsi="Times New Roman" w:cs="Times New Roman"/>
          <w:sz w:val="28"/>
          <w:szCs w:val="28"/>
        </w:rPr>
        <w:t>кнопки «</w:t>
      </w:r>
      <w:proofErr w:type="spellStart"/>
      <w:r w:rsidR="00D15621" w:rsidRPr="005E6957">
        <w:rPr>
          <w:rFonts w:ascii="Times New Roman" w:eastAsia="Calibri" w:hAnsi="Times New Roman" w:cs="Times New Roman"/>
          <w:sz w:val="28"/>
          <w:szCs w:val="28"/>
        </w:rPr>
        <w:t>Enter</w:t>
      </w:r>
      <w:proofErr w:type="spellEnd"/>
      <w:r w:rsidR="00D15621" w:rsidRPr="005E6957">
        <w:rPr>
          <w:rFonts w:ascii="Times New Roman" w:eastAsia="Calibri" w:hAnsi="Times New Roman" w:cs="Times New Roman"/>
          <w:sz w:val="28"/>
          <w:szCs w:val="28"/>
        </w:rPr>
        <w:t>». Отвечать на вопрос</w:t>
      </w:r>
      <w:r w:rsidR="002E4565" w:rsidRPr="005E6957">
        <w:rPr>
          <w:rFonts w:ascii="Times New Roman" w:eastAsia="Calibri" w:hAnsi="Times New Roman" w:cs="Times New Roman"/>
          <w:sz w:val="28"/>
          <w:szCs w:val="28"/>
        </w:rPr>
        <w:t xml:space="preserve">ы можно в любом порядке. Ответы </w:t>
      </w:r>
      <w:r w:rsidR="00D15621" w:rsidRPr="005E6957">
        <w:rPr>
          <w:rFonts w:ascii="Times New Roman" w:eastAsia="Calibri" w:hAnsi="Times New Roman" w:cs="Times New Roman"/>
          <w:sz w:val="28"/>
          <w:szCs w:val="28"/>
        </w:rPr>
        <w:t>можно менять и реда</w:t>
      </w:r>
      <w:r w:rsidR="002E4565" w:rsidRPr="005E6957">
        <w:rPr>
          <w:rFonts w:ascii="Times New Roman" w:eastAsia="Calibri" w:hAnsi="Times New Roman" w:cs="Times New Roman"/>
          <w:sz w:val="28"/>
          <w:szCs w:val="28"/>
        </w:rPr>
        <w:t xml:space="preserve">ктировать. </w:t>
      </w:r>
      <w:r w:rsidR="00D15621" w:rsidRPr="005E6957">
        <w:rPr>
          <w:rFonts w:ascii="Times New Roman" w:eastAsia="Calibri" w:hAnsi="Times New Roman" w:cs="Times New Roman"/>
          <w:sz w:val="28"/>
          <w:szCs w:val="28"/>
        </w:rPr>
        <w:t>Вопросы, на которые ответы были у</w:t>
      </w:r>
      <w:r w:rsidR="002E4565" w:rsidRPr="005E6957">
        <w:rPr>
          <w:rFonts w:ascii="Times New Roman" w:eastAsia="Calibri" w:hAnsi="Times New Roman" w:cs="Times New Roman"/>
          <w:sz w:val="28"/>
          <w:szCs w:val="28"/>
        </w:rPr>
        <w:t xml:space="preserve">же даны (отработанные вопросы), </w:t>
      </w:r>
      <w:r w:rsidR="00D15621" w:rsidRPr="005E6957">
        <w:rPr>
          <w:rFonts w:ascii="Times New Roman" w:eastAsia="Calibri" w:hAnsi="Times New Roman" w:cs="Times New Roman"/>
          <w:sz w:val="28"/>
          <w:szCs w:val="28"/>
        </w:rPr>
        <w:t>отображаются на экране желтым цветом.</w:t>
      </w:r>
    </w:p>
    <w:p w:rsidR="00B62BF8" w:rsidRPr="005E6957" w:rsidRDefault="00B62BF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lastRenderedPageBreak/>
        <w:t>Обращайте внимание на таймер, отсчитывающий время. Зачёт заканчивается по истечении полутора часов работы.</w:t>
      </w:r>
    </w:p>
    <w:p w:rsidR="00BC2212" w:rsidRPr="005E6957" w:rsidRDefault="00B62BF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После выбора оценки система автоматически переводит вас к выполнению следующего задания. Также у вас есть возможность проверять задания в том порядке, в котором удобно Вам. </w:t>
      </w:r>
      <w:r w:rsidR="00BC2212" w:rsidRPr="005E6957">
        <w:rPr>
          <w:rFonts w:ascii="Times New Roman" w:eastAsia="Calibri" w:hAnsi="Times New Roman" w:cs="Times New Roman"/>
          <w:sz w:val="28"/>
          <w:szCs w:val="28"/>
        </w:rPr>
        <w:t>Нажатием кнопки мыши на номер вопроса можно перейти на любой вопрос. Панель со списком номеров вопросов дублируется в нижней части экрана.</w:t>
      </w:r>
    </w:p>
    <w:p w:rsidR="00B62BF8" w:rsidRPr="005E6957" w:rsidRDefault="00B62BF8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Система позволяет перепроверить задание, для этого нужно предварительно сбросить результат проверки, выставленный Вами ранее, нажав кнопку Сброс.</w:t>
      </w:r>
      <w:r w:rsidR="00BC2212" w:rsidRPr="005E6957">
        <w:rPr>
          <w:rFonts w:ascii="Times New Roman" w:hAnsi="Times New Roman" w:cs="Times New Roman"/>
          <w:sz w:val="28"/>
          <w:szCs w:val="28"/>
        </w:rPr>
        <w:t xml:space="preserve"> </w:t>
      </w:r>
      <w:r w:rsidR="00BC2212" w:rsidRPr="005E6957">
        <w:rPr>
          <w:rFonts w:ascii="Times New Roman" w:eastAsia="Calibri" w:hAnsi="Times New Roman" w:cs="Times New Roman"/>
          <w:sz w:val="28"/>
          <w:szCs w:val="28"/>
        </w:rPr>
        <w:t>При нажатии кнопки «Сброс» отметки вариантов ответов удаляются, после чего эксперт может дать другой ответ.</w:t>
      </w:r>
    </w:p>
    <w:p w:rsidR="00ED3585" w:rsidRPr="005E6957" w:rsidRDefault="00ED3585" w:rsidP="005E695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Завершение зачёта</w:t>
      </w:r>
    </w:p>
    <w:p w:rsidR="00ED3585" w:rsidRPr="005E6957" w:rsidRDefault="00ED3585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Вы можете закончить зачёт раньше с помощью ссылки «Закончить зачет…». При нажатии мышью на эту ссылку откроется диалоговое окно. Окончание зачёта можно подтвердить кнопкой «ОК» или отменить кнопкой «Отмена».</w:t>
      </w:r>
    </w:p>
    <w:p w:rsidR="00F10BCB" w:rsidRPr="005E6957" w:rsidRDefault="00F10BCB" w:rsidP="005E6957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Просмотр результатов зачёта</w:t>
      </w:r>
    </w:p>
    <w:p w:rsidR="00F10BCB" w:rsidRPr="005E6957" w:rsidRDefault="00F10BCB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По  окончании  зачёта  появится  сводная  таблица  результатов. Итоговый результат – процент согласованных с эталонным баллом ответов (по 100-балльной шкале) – он же тестовый балл. Может выставляться оценка (по 5-балльной шкале) – это окончательная оценка эксперта за выполнение заданий зачёта.</w:t>
      </w:r>
      <w:r w:rsidR="00E54107" w:rsidRPr="005E6957">
        <w:rPr>
          <w:rFonts w:ascii="Times New Roman" w:eastAsia="Calibri" w:hAnsi="Times New Roman" w:cs="Times New Roman"/>
          <w:sz w:val="28"/>
          <w:szCs w:val="28"/>
        </w:rPr>
        <w:t xml:space="preserve"> Первичный балл – это количество совпадений оценок эксперта с эталонным баллом при оценивании ответов учащихся.</w:t>
      </w:r>
    </w:p>
    <w:p w:rsidR="00E54107" w:rsidRPr="005E6957" w:rsidRDefault="00E54107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Итоговый зач</w:t>
      </w:r>
      <w:r w:rsidR="00CF29EB" w:rsidRPr="005E6957">
        <w:rPr>
          <w:rFonts w:ascii="Times New Roman" w:eastAsia="Calibri" w:hAnsi="Times New Roman" w:cs="Times New Roman"/>
          <w:sz w:val="28"/>
          <w:szCs w:val="28"/>
        </w:rPr>
        <w:t>ё</w:t>
      </w:r>
      <w:r w:rsidRPr="005E6957">
        <w:rPr>
          <w:rFonts w:ascii="Times New Roman" w:eastAsia="Calibri" w:hAnsi="Times New Roman" w:cs="Times New Roman"/>
          <w:sz w:val="28"/>
          <w:szCs w:val="28"/>
        </w:rPr>
        <w:t>т пересдать нельзя!</w:t>
      </w:r>
    </w:p>
    <w:p w:rsidR="00485C5C" w:rsidRPr="005E6957" w:rsidRDefault="00485C5C" w:rsidP="005E695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6957">
        <w:rPr>
          <w:rFonts w:ascii="Times New Roman" w:eastAsia="Calibri" w:hAnsi="Times New Roman" w:cs="Times New Roman"/>
          <w:b/>
          <w:sz w:val="28"/>
          <w:szCs w:val="28"/>
        </w:rPr>
        <w:t>Вопросы и задания к теме 1</w:t>
      </w:r>
    </w:p>
    <w:p w:rsidR="007F19D3" w:rsidRPr="005E6957" w:rsidRDefault="00485C5C" w:rsidP="005E695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Внимательно изучите </w:t>
      </w:r>
      <w:r w:rsidR="007F19D3" w:rsidRPr="005E6957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нормативно-правовые, аналитические и методические материалы, а также материалы для учителей-экспертов, членов региональной комиссии по русскому языку, проверяющей задания с развёрнутым ответом в форматах ГВЭ, ОГЭ, ЕГЭ (Сайт Федерального института педагогических измерений // </w:t>
      </w:r>
      <w:hyperlink r:id="rId6" w:history="1">
        <w:r w:rsidR="007F19D3" w:rsidRPr="005E6957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http://fipi.ru</w:t>
        </w:r>
      </w:hyperlink>
      <w:proofErr w:type="gramEnd"/>
    </w:p>
    <w:p w:rsidR="007F19D3" w:rsidRPr="005E6957" w:rsidRDefault="007F19D3" w:rsidP="005E695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Подготовьтесь к итоговому зачёту с использованием </w:t>
      </w: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>Интернет-системы</w:t>
      </w:r>
      <w:proofErr w:type="gram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дистанционной подготовки экспертов. Для этого в разделе «Для предметных комиссий субъектов РФ» внимательно изучите методические материалы для председателей и членов РПК по русскому языку, проверьте не менее 20 работ в формате ЕГЭ и 10 работ в формате ОГЭ, по 3 работы в формате ГВЭ-9 и ГВЭ-11.</w:t>
      </w:r>
    </w:p>
    <w:p w:rsidR="007F19D3" w:rsidRPr="005E6957" w:rsidRDefault="007F19D3" w:rsidP="005E6957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Познакомьтесь с выдержками из Руководства пользователя (Техническая документация к </w:t>
      </w: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>Интернет-системе</w:t>
      </w:r>
      <w:proofErr w:type="gram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дистанционной подготовки экспертов). </w:t>
      </w:r>
      <w:r w:rsidRPr="005E6957">
        <w:rPr>
          <w:rFonts w:ascii="Times New Roman" w:eastAsia="Calibri" w:hAnsi="Times New Roman" w:cs="Times New Roman"/>
          <w:sz w:val="28"/>
          <w:szCs w:val="28"/>
        </w:rPr>
        <w:lastRenderedPageBreak/>
        <w:t>Цель чтения: подготовиться к сдаче электронного зачёта в дистанционной форме</w:t>
      </w:r>
      <w:r w:rsidR="00092CEC" w:rsidRPr="005E69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CEC" w:rsidRPr="005E6957" w:rsidRDefault="00092CEC" w:rsidP="005E6957">
      <w:pPr>
        <w:pStyle w:val="a3"/>
        <w:spacing w:after="0"/>
        <w:ind w:left="10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957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</w:p>
    <w:p w:rsidR="00631EED" w:rsidRPr="005E6957" w:rsidRDefault="007C2126" w:rsidP="005E6957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Сайт Федерального института педагогических измерений // </w:t>
      </w:r>
      <w:hyperlink r:id="rId7" w:history="1">
        <w:r w:rsidR="003029F7" w:rsidRPr="005E6957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http://fipi.ru</w:t>
        </w:r>
      </w:hyperlink>
    </w:p>
    <w:p w:rsidR="003029F7" w:rsidRPr="005E6957" w:rsidRDefault="003029F7" w:rsidP="005E6957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>Подготовила С.В. Зуева,</w:t>
      </w:r>
    </w:p>
    <w:p w:rsidR="003029F7" w:rsidRPr="005E6957" w:rsidRDefault="003029F7" w:rsidP="005E6957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доцент кафедры МГПО</w:t>
      </w:r>
    </w:p>
    <w:p w:rsidR="003029F7" w:rsidRPr="005E6957" w:rsidRDefault="003029F7" w:rsidP="005E6957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УлГПУ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 xml:space="preserve"> им. И.Н. Ульянова, </w:t>
      </w:r>
    </w:p>
    <w:p w:rsidR="003029F7" w:rsidRPr="005E6957" w:rsidRDefault="003029F7" w:rsidP="005E6957">
      <w:pPr>
        <w:pStyle w:val="a3"/>
        <w:tabs>
          <w:tab w:val="left" w:pos="142"/>
          <w:tab w:val="left" w:pos="284"/>
        </w:tabs>
        <w:spacing w:after="0"/>
        <w:ind w:left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E695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5E6957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5E6957">
        <w:rPr>
          <w:rFonts w:ascii="Times New Roman" w:eastAsia="Calibri" w:hAnsi="Times New Roman" w:cs="Times New Roman"/>
          <w:sz w:val="28"/>
          <w:szCs w:val="28"/>
        </w:rPr>
        <w:t>ед.н</w:t>
      </w:r>
      <w:proofErr w:type="spellEnd"/>
      <w:r w:rsidRPr="005E69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6957" w:rsidRDefault="003029F7" w:rsidP="005E69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E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КЛАССИФИКАЦИЯ ОШИБОК, ИСПРАВЛЯЕМЫХ И УЧИТЫВАЕМЫХ </w:t>
      </w:r>
    </w:p>
    <w:p w:rsidR="003029F7" w:rsidRPr="005E6957" w:rsidRDefault="003029F7" w:rsidP="005E695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 ОЦЕНИВАНИИ РАБОТЫ УЧАЩЕГОСЯ</w:t>
      </w:r>
    </w:p>
    <w:p w:rsidR="003029F7" w:rsidRPr="003029F7" w:rsidRDefault="003029F7" w:rsidP="005E69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proofErr w:type="gramStart"/>
      <w:r w:rsidRPr="0030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ошибки (Г)</w:t>
      </w:r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ошибки в структуре языковой единицы: слова, словосочетания или предложения, т. е. нарушение какой-либо грамматической нормы – словообразовательной, морфологической, синтаксической.</w:t>
      </w:r>
      <w:proofErr w:type="gramEnd"/>
    </w:p>
    <w:p w:rsidR="003029F7" w:rsidRPr="003029F7" w:rsidRDefault="003029F7" w:rsidP="005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26"/>
        <w:gridCol w:w="4091"/>
      </w:tblGrid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Ошибочное словообразование. Ошибочное образование форм существительного, прилагательного, числительного, местоимения, глагола (личных форм глаголов, действительных и страдательных причастий, деепричастий)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Благородность, чуда техники, подчерк, надсмехаться; более интереснее, </w:t>
            </w: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красивше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с </w:t>
            </w: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пятистами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рублями; жонглировал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обоими</w:t>
            </w:r>
            <w:proofErr w:type="gram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руками, ихнего пафоса, вокруг его ничего нет; сколько нравственных принципов мы лишились из-за утраты духовности; им двигает чувство сострадания; ручейки воды, </w:t>
            </w: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стекаемые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вниз, поразили автора текста; </w:t>
            </w: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вышев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сцену, певцы поклонились.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норм согласования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знаком с группой ребят, серьезно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увлекающимися</w:t>
            </w:r>
            <w:proofErr w:type="gram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джазом.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Г3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норм управления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сделать природу более красивую. Все удивлялись его силой.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связи между подлежащим и сказуемым или способа выражения сказуемого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Главное, чему теперь я хочу уделить внимание, это художественной стороне произведения. Он написал книгу, которая эпопея. Все были рады, счастливы и веселые.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построении предложения с однородными членами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любила и гордилась поэтом. В сочинении я хотел сказать о значении спорта и почему я его люблю.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построении предложения с деепричастным оборотом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Читая текст, возникает такое чувство сопереживания.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построении предложения с причастным оборотом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Узкая дорожка была покрыта проваливающимся снегом под ногами.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Г8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 в построении сложного предложения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книга научила меня ценить и уважать друзей, которую я прочитал еще в детстве. Человеку показалось то, что это сон.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Смешение прямой и косвенной речи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сказал, что я не согласен с мнением рецензента.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Г10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границ предложения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не приняли в баскетбольную команду. Потому что он был невысокого роста.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Г11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видовременной соотнесенности глагольных форм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Замирает на мгновение сердце и вдруг застучит вновь.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Г12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члена предложения (эллипсис)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собрании было принято (?) провести субботник.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Г13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Ошибки, связанные с употреблением частиц: отрыв частицы от того компонента предложения, к которому она относится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было бы, если бы на картине стояла бы подпись художника. В тексте всего раскрываются две проблемы.</w:t>
            </w:r>
          </w:p>
        </w:tc>
      </w:tr>
    </w:tbl>
    <w:p w:rsidR="003029F7" w:rsidRPr="003029F7" w:rsidRDefault="003029F7" w:rsidP="005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F7" w:rsidRPr="003029F7" w:rsidRDefault="003029F7" w:rsidP="005E69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30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ошибки (Р)</w:t>
      </w:r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ошибки не в построении предложения, не в структуре языковой единицы, а в ее использовании, чаще всего в употреблении слова, т. е. нарушение лексических норм. </w:t>
      </w:r>
      <w:proofErr w:type="gramStart"/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плеоназм, тавтология, речевые штампы, неуместное использование просторечной лексики, диалектизмов, жаргонизмов; экспрессивных средств, </w:t>
      </w:r>
      <w:proofErr w:type="spellStart"/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</w:t>
      </w:r>
      <w:proofErr w:type="spellEnd"/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паронимов.</w:t>
      </w:r>
      <w:proofErr w:type="gramEnd"/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Ошибки в употреблении омонимов, антонимов, синонимов, не устраненная контекстом многозначность.</w:t>
      </w:r>
    </w:p>
    <w:p w:rsidR="003029F7" w:rsidRPr="003029F7" w:rsidRDefault="003029F7" w:rsidP="005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506"/>
        <w:gridCol w:w="4117"/>
      </w:tblGrid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были шокированы прекрасной игрой актеров. Благодаря пожару, лес сгорел.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Неоправданное употребление диалектных и просторечных слов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Таким людям всегда удается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объегорить</w:t>
            </w:r>
            <w:proofErr w:type="gram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других. Обломов ничем не занимался и целыми днями валял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дурака</w:t>
            </w:r>
            <w:proofErr w:type="gram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Неудачное употребление местоимений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написал В. Белов. Он относится к художественному стилю; У меня сразу же возникла картина в своем воображении.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слов иной стилевой окраски; смешение лексики разных эпох; </w:t>
            </w: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неуместное употребление </w:t>
            </w: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канцелярита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экспрессивных, эмоционально окрашенных слов, устаревшей лексики, жаргонизмов, неуместное употребление фразеологизмов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задумке автора, герой побеждает; Молчалин работает секретарем Фамусова; В романе А.С. Пушкина </w:t>
            </w: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имеют место лирические отступления; Автор то и дело прибегает к употреблению метафор и олицетворений. Если бы я был там, то за такое отношение к матери я бы этому кексу в грызло бы дал; Зощенко палец в рот не клади, а дай только посмешить читателя.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оттенков значения, вносимых в слово приставкой и суффиксом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таких случаях я взглядываю в словарь.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паронимов, синонимичных слов; ошибки в употреблении антонимов при построении антитезы; разрушение образного значения фразеологизма в неудачно организованном контексте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приняты эффектные меры; Имя этого поэта знакомо во многих странах; В третьей части текста не веселый, но и не мажорный мотив заставляет нас задуматься; грампластинка не сказала еще своего последнего слова.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лексической сочетаемости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использует художественные особенности.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лишних слов, в том числе плеоназм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юноша; очень прекрасный.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рядом или близко однокоренных слов (тавтология)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рассказе рассказывается о реальных событиях.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Неоправданное повторение слова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Герой рассказа не задумывается над своим поступком. Герой даже не понимает всей глубины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содеянного</w:t>
            </w:r>
            <w:proofErr w:type="gram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Р11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писатель пришел в редакцию, его принял главный редактор. Когда они поговорили, писатель отправился в гостиницу.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лишних слов, лексическая избыточность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Тогда о том, чтобы вы могли улыбнуться, об этом позаботится книжный наш магазин.</w:t>
            </w:r>
          </w:p>
        </w:tc>
      </w:tr>
    </w:tbl>
    <w:p w:rsidR="003029F7" w:rsidRPr="003029F7" w:rsidRDefault="003029F7" w:rsidP="005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F7" w:rsidRPr="003029F7" w:rsidRDefault="003029F7" w:rsidP="005E69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30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ошибки (Л)</w:t>
      </w:r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связаны с нарушением логической правильности речи. Они возникают в результате нарушения законов логики, допущенного как в пределах одного предложения, суждения, так и на уровне целого текста.</w:t>
      </w:r>
    </w:p>
    <w:p w:rsidR="003029F7" w:rsidRPr="003029F7" w:rsidRDefault="003029F7" w:rsidP="005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75" w:type="dxa"/>
        <w:tblCellSpacing w:w="0" w:type="dxa"/>
        <w:tblBorders>
          <w:left w:val="single" w:sz="6" w:space="0" w:color="E7E8EC"/>
          <w:bottom w:val="single" w:sz="6" w:space="0" w:color="E7E8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3426"/>
        <w:gridCol w:w="4285"/>
      </w:tblGrid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(противопоставление) двух логически неоднородных </w:t>
            </w: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(различных по объему и по содержанию) понятий в предложении, тексте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уроке присутствовали директор, библиотекарь, а также Анна Петровна Иванова и Зоя Ивановна Петрова; Он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облокотился спиной на батарею</w:t>
            </w:r>
            <w:proofErr w:type="gramEnd"/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За хорошую учебу и воспитание детей родители обучающихся получили благодарственные письма от администрации школы.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причинно-следственных отношений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последние годы очень много сделано для модернизации образования, однако педагоги работают по-старому, так как вопросы модернизации образования решаются слабо.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 звена в объяснении, «логический скачок».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Людской поток через наш двор перекрыть вряд ли возможно. [?] А как хочется, чтобы двор был украшением и школы, и поселка.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частей текста (если она не обусловлена заданием к сочинению или изложению)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 вернуть этому слову его истинный смысл! Честь... Но как это сделать?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Неоправданная подмена лица, от которого ведется повествование (например, сначала от первого, затем от третьего лица)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пишет о природе, описывает природу севера, вижу снега и просторы снежных равнин.</w:t>
            </w:r>
          </w:p>
        </w:tc>
      </w:tr>
      <w:tr w:rsidR="003029F7" w:rsidRPr="003029F7" w:rsidTr="003029F7">
        <w:trPr>
          <w:tblCellSpacing w:w="0" w:type="dxa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 логически несопоставимых понятий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 энциклопедических статей отличен от других научных статей.</w:t>
            </w:r>
          </w:p>
        </w:tc>
      </w:tr>
    </w:tbl>
    <w:p w:rsidR="003029F7" w:rsidRPr="003029F7" w:rsidRDefault="003029F7" w:rsidP="005E6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029F7" w:rsidRPr="003029F7" w:rsidRDefault="003029F7" w:rsidP="005E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Композиционно-текстовые ошибки</w:t>
      </w:r>
    </w:p>
    <w:tbl>
      <w:tblPr>
        <w:tblW w:w="8175" w:type="dxa"/>
        <w:jc w:val="center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502"/>
        <w:gridCol w:w="6209"/>
      </w:tblGrid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в основной части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а). Сближение относительно далеких мыслей в одном предложении. б). Отсутствие последовательности в изложении; бессвязность и нарушение порядка предложений. в). Использование разнотипных по структуре предложений, ведущее к затруднению понимания смысла.</w:t>
            </w:r>
          </w:p>
        </w:tc>
      </w:tr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Неудачная концовка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вывода, неоправданное повторение высказанной ранее мысли.</w:t>
            </w:r>
          </w:p>
        </w:tc>
      </w:tr>
    </w:tbl>
    <w:p w:rsidR="003029F7" w:rsidRPr="003029F7" w:rsidRDefault="003029F7" w:rsidP="005E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9F7" w:rsidRPr="003029F7" w:rsidRDefault="003029F7" w:rsidP="005E69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30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Фактические ошибки (Ф)</w:t>
      </w:r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разновидность неязыковых ошибок, заключающаяся в том, что пишущий приводит факты, противоречащие действительности, дает неправильную информацию о фактических обстоятельствах, как связанных, так и не связанных с анализируемым текстом (фоновые знания).</w:t>
      </w:r>
    </w:p>
    <w:p w:rsidR="003029F7" w:rsidRPr="003029F7" w:rsidRDefault="003029F7" w:rsidP="005E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175" w:type="dxa"/>
        <w:jc w:val="center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3586"/>
        <w:gridCol w:w="4097"/>
      </w:tblGrid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Искажение содержания литературного произведения, неправильное толкование, </w:t>
            </w: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неудачный выбор примеров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Базаров был нигилист и поэтому убил старуху топором; Ленский вернулся в свое имение из Англии; Счастьем для </w:t>
            </w: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Обломова было одиночество и равнодушие.</w:t>
            </w:r>
          </w:p>
        </w:tc>
      </w:tr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Неточность в цитате. Отсутствие указания на автора цитаты. Неверно названный автор цитаты.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очень много для меня значит, ведь еще Ленин сказал: «Век живи – век учись!»</w:t>
            </w:r>
          </w:p>
        </w:tc>
      </w:tr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Ф3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исторических и др. фактов, в том числе временное смещение.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1812 года; Столица США - Нью-Йорк.</w:t>
            </w:r>
          </w:p>
        </w:tc>
      </w:tr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Неточности в именах, фамилиях, прозвищах литературных героев. Искажения в названиях литературных произведений, их жанров.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Тургеньев</w:t>
            </w:r>
            <w:proofErr w:type="spellEnd"/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«Тарас и Бульба»; в повести Тургенева «Преступление и наказание».</w:t>
            </w:r>
          </w:p>
        </w:tc>
      </w:tr>
    </w:tbl>
    <w:p w:rsidR="003029F7" w:rsidRPr="003029F7" w:rsidRDefault="003029F7" w:rsidP="005E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9F7" w:rsidRPr="003029F7" w:rsidRDefault="003029F7" w:rsidP="005E69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758EAC"/>
          <w:sz w:val="24"/>
          <w:szCs w:val="24"/>
          <w:lang w:eastAsia="ru-RU"/>
        </w:rPr>
      </w:pPr>
      <w:r w:rsidRPr="00302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Этические ошибки (Э)</w:t>
      </w:r>
      <w:r w:rsidRPr="00302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нарушение в работе системы ценностей и правил этики: высказывания, унижающие человеческое достоинство, выражающие высокомерное и циничное отношение к человеческой личности, недоброжелательность, проявления речевой агрессии, жаргонные слова и обороты.</w:t>
      </w:r>
    </w:p>
    <w:p w:rsidR="003029F7" w:rsidRPr="003029F7" w:rsidRDefault="003029F7" w:rsidP="005E6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175" w:type="dxa"/>
        <w:jc w:val="center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928"/>
        <w:gridCol w:w="3799"/>
      </w:tblGrid>
      <w:tr w:rsidR="003029F7" w:rsidRPr="003029F7" w:rsidTr="003029F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left w:val="nil"/>
              <w:bottom w:val="nil"/>
              <w:right w:val="single" w:sz="6" w:space="0" w:color="E7E8EC"/>
            </w:tcBorders>
            <w:shd w:val="clear" w:color="auto" w:fill="F5F7F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Речевая некорректность. </w:t>
            </w:r>
            <w:proofErr w:type="gramStart"/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речевой агрессии: грубое, оскорбительное высказывание; словесное выражение негативных эмоций, чувств или намерений в неприемлемой в данной речевой ситуации форме; угроза, грубое требование, обвинение, насмешка; употребление бранных слов, вульгаризмов, жаргонизмов, арго; высказывания, унижающие человеческое достоинство, выражающие высокомерное и циничное отношение к человеческой личности/</w:t>
            </w:r>
            <w:proofErr w:type="gramEnd"/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29F7" w:rsidRPr="003029F7" w:rsidRDefault="003029F7" w:rsidP="005E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хотелось бы сделать автору замечание за его неумение передавать свои мысли. Этот текст меня бесит; Нужно быть полностью сумасшедшим, чтобы читать книги сегодня; Почему школьная программа принуждает к прочтению всего старья, что именуется классикой? Михалков в своём репертуаре! Пишет детские книги, поэтому и требует, чтобы читали именно в детстве. Это настоящий пиар! Нечего морочить людям мозги устаревшими истинами.</w:t>
            </w:r>
          </w:p>
        </w:tc>
      </w:tr>
    </w:tbl>
    <w:p w:rsidR="005E6957" w:rsidRDefault="003029F7" w:rsidP="005E6957">
      <w:pPr>
        <w:pStyle w:val="a3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E69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E6957" w:rsidRDefault="005E6957" w:rsidP="005E6957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Подготовила Л.Н.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Курошина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6957" w:rsidRDefault="005E6957" w:rsidP="005E6957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 по учебно-методической работе</w:t>
      </w:r>
    </w:p>
    <w:p w:rsidR="005E6957" w:rsidRDefault="005E6957" w:rsidP="005E6957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кафедры МГПО</w:t>
      </w:r>
    </w:p>
    <w:p w:rsidR="003029F7" w:rsidRPr="005E6957" w:rsidRDefault="005E6957" w:rsidP="005E6957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УлГПУ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им. И.Н. Ульянова</w:t>
      </w:r>
      <w:r w:rsidR="003029F7" w:rsidRPr="005E69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29F7" w:rsidRPr="005E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E7A"/>
    <w:multiLevelType w:val="multilevel"/>
    <w:tmpl w:val="47C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F81909"/>
    <w:multiLevelType w:val="multilevel"/>
    <w:tmpl w:val="30A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12C3E"/>
    <w:multiLevelType w:val="multilevel"/>
    <w:tmpl w:val="FACE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54471"/>
    <w:multiLevelType w:val="multilevel"/>
    <w:tmpl w:val="B9F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2B69BE"/>
    <w:multiLevelType w:val="hybridMultilevel"/>
    <w:tmpl w:val="ACB41C18"/>
    <w:lvl w:ilvl="0" w:tplc="61708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3F6656"/>
    <w:multiLevelType w:val="multilevel"/>
    <w:tmpl w:val="986C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5C"/>
    <w:rsid w:val="000029A4"/>
    <w:rsid w:val="00003695"/>
    <w:rsid w:val="000046DE"/>
    <w:rsid w:val="00007A40"/>
    <w:rsid w:val="00011188"/>
    <w:rsid w:val="00014126"/>
    <w:rsid w:val="00017A20"/>
    <w:rsid w:val="000200AE"/>
    <w:rsid w:val="00020F8E"/>
    <w:rsid w:val="000221A2"/>
    <w:rsid w:val="00022A47"/>
    <w:rsid w:val="00023478"/>
    <w:rsid w:val="0002642C"/>
    <w:rsid w:val="00032DA5"/>
    <w:rsid w:val="00035224"/>
    <w:rsid w:val="000363AC"/>
    <w:rsid w:val="00040035"/>
    <w:rsid w:val="00041238"/>
    <w:rsid w:val="0004351D"/>
    <w:rsid w:val="0004411B"/>
    <w:rsid w:val="00045320"/>
    <w:rsid w:val="00046493"/>
    <w:rsid w:val="000511E1"/>
    <w:rsid w:val="00052669"/>
    <w:rsid w:val="000527AD"/>
    <w:rsid w:val="00055B70"/>
    <w:rsid w:val="00056384"/>
    <w:rsid w:val="00056977"/>
    <w:rsid w:val="00056D32"/>
    <w:rsid w:val="00064EEF"/>
    <w:rsid w:val="00071684"/>
    <w:rsid w:val="00072C72"/>
    <w:rsid w:val="00073F24"/>
    <w:rsid w:val="00074DFD"/>
    <w:rsid w:val="000752B8"/>
    <w:rsid w:val="00075F33"/>
    <w:rsid w:val="00076CE1"/>
    <w:rsid w:val="00077889"/>
    <w:rsid w:val="00077FC2"/>
    <w:rsid w:val="0008174C"/>
    <w:rsid w:val="00083836"/>
    <w:rsid w:val="00085EE6"/>
    <w:rsid w:val="000900AD"/>
    <w:rsid w:val="00092480"/>
    <w:rsid w:val="00092CEC"/>
    <w:rsid w:val="00095DE5"/>
    <w:rsid w:val="000A162B"/>
    <w:rsid w:val="000A1911"/>
    <w:rsid w:val="000A1F5B"/>
    <w:rsid w:val="000A57E6"/>
    <w:rsid w:val="000A7C2C"/>
    <w:rsid w:val="000B05F1"/>
    <w:rsid w:val="000B13CA"/>
    <w:rsid w:val="000B1B6D"/>
    <w:rsid w:val="000B2296"/>
    <w:rsid w:val="000B3A06"/>
    <w:rsid w:val="000B4203"/>
    <w:rsid w:val="000B6DC7"/>
    <w:rsid w:val="000C0660"/>
    <w:rsid w:val="000C15B7"/>
    <w:rsid w:val="000C6F76"/>
    <w:rsid w:val="000D0305"/>
    <w:rsid w:val="000D236B"/>
    <w:rsid w:val="000D313C"/>
    <w:rsid w:val="000D3707"/>
    <w:rsid w:val="000D3C5A"/>
    <w:rsid w:val="000D59F3"/>
    <w:rsid w:val="000D770B"/>
    <w:rsid w:val="000E19D8"/>
    <w:rsid w:val="000E1D02"/>
    <w:rsid w:val="000E1E66"/>
    <w:rsid w:val="000E30E2"/>
    <w:rsid w:val="000E3BE0"/>
    <w:rsid w:val="000E3F45"/>
    <w:rsid w:val="000E515B"/>
    <w:rsid w:val="000E57C2"/>
    <w:rsid w:val="000F120C"/>
    <w:rsid w:val="000F36F5"/>
    <w:rsid w:val="000F682D"/>
    <w:rsid w:val="000F6BD6"/>
    <w:rsid w:val="000F734D"/>
    <w:rsid w:val="000F7400"/>
    <w:rsid w:val="000F7806"/>
    <w:rsid w:val="000F7B94"/>
    <w:rsid w:val="000F7E99"/>
    <w:rsid w:val="000F7F5D"/>
    <w:rsid w:val="00100166"/>
    <w:rsid w:val="00100E1F"/>
    <w:rsid w:val="001012BE"/>
    <w:rsid w:val="0010264D"/>
    <w:rsid w:val="0010314E"/>
    <w:rsid w:val="00104B07"/>
    <w:rsid w:val="00111E8E"/>
    <w:rsid w:val="001128D4"/>
    <w:rsid w:val="00112FC3"/>
    <w:rsid w:val="00114FB2"/>
    <w:rsid w:val="001155E0"/>
    <w:rsid w:val="00117620"/>
    <w:rsid w:val="00117B9D"/>
    <w:rsid w:val="00120624"/>
    <w:rsid w:val="00120E3C"/>
    <w:rsid w:val="001228E2"/>
    <w:rsid w:val="001233B4"/>
    <w:rsid w:val="00124761"/>
    <w:rsid w:val="001260A3"/>
    <w:rsid w:val="00130D4A"/>
    <w:rsid w:val="0013131A"/>
    <w:rsid w:val="00131505"/>
    <w:rsid w:val="00131AF1"/>
    <w:rsid w:val="001349AC"/>
    <w:rsid w:val="00135E00"/>
    <w:rsid w:val="00136E99"/>
    <w:rsid w:val="00137A89"/>
    <w:rsid w:val="00140640"/>
    <w:rsid w:val="00144E83"/>
    <w:rsid w:val="00146113"/>
    <w:rsid w:val="001465B0"/>
    <w:rsid w:val="0014682F"/>
    <w:rsid w:val="00150897"/>
    <w:rsid w:val="00152720"/>
    <w:rsid w:val="00152826"/>
    <w:rsid w:val="00154C04"/>
    <w:rsid w:val="00154F44"/>
    <w:rsid w:val="001558D4"/>
    <w:rsid w:val="001559E3"/>
    <w:rsid w:val="00157847"/>
    <w:rsid w:val="0016139D"/>
    <w:rsid w:val="00163732"/>
    <w:rsid w:val="00166340"/>
    <w:rsid w:val="00170B41"/>
    <w:rsid w:val="00173189"/>
    <w:rsid w:val="001733EE"/>
    <w:rsid w:val="00173CA3"/>
    <w:rsid w:val="00180454"/>
    <w:rsid w:val="001832E4"/>
    <w:rsid w:val="001833D9"/>
    <w:rsid w:val="001838CC"/>
    <w:rsid w:val="00185D54"/>
    <w:rsid w:val="001878BE"/>
    <w:rsid w:val="00190903"/>
    <w:rsid w:val="00191B35"/>
    <w:rsid w:val="0019364F"/>
    <w:rsid w:val="00197764"/>
    <w:rsid w:val="001A5E2A"/>
    <w:rsid w:val="001A7DFC"/>
    <w:rsid w:val="001B30D6"/>
    <w:rsid w:val="001B36A3"/>
    <w:rsid w:val="001B3750"/>
    <w:rsid w:val="001B4FC5"/>
    <w:rsid w:val="001B60C6"/>
    <w:rsid w:val="001B6F56"/>
    <w:rsid w:val="001C12F6"/>
    <w:rsid w:val="001C25A9"/>
    <w:rsid w:val="001C56EC"/>
    <w:rsid w:val="001D1E7F"/>
    <w:rsid w:val="001D2913"/>
    <w:rsid w:val="001D611E"/>
    <w:rsid w:val="001D661C"/>
    <w:rsid w:val="001D6B00"/>
    <w:rsid w:val="001D7A7C"/>
    <w:rsid w:val="001E06DA"/>
    <w:rsid w:val="001E13BE"/>
    <w:rsid w:val="001E5C70"/>
    <w:rsid w:val="001E6BE7"/>
    <w:rsid w:val="001E6C7A"/>
    <w:rsid w:val="001E723F"/>
    <w:rsid w:val="001F0457"/>
    <w:rsid w:val="001F083D"/>
    <w:rsid w:val="001F1BF3"/>
    <w:rsid w:val="001F3014"/>
    <w:rsid w:val="001F3CB7"/>
    <w:rsid w:val="001F4BD8"/>
    <w:rsid w:val="001F5D37"/>
    <w:rsid w:val="00201A3B"/>
    <w:rsid w:val="00202C39"/>
    <w:rsid w:val="00203A9D"/>
    <w:rsid w:val="00205FF1"/>
    <w:rsid w:val="002066DF"/>
    <w:rsid w:val="00211102"/>
    <w:rsid w:val="00212F83"/>
    <w:rsid w:val="00214522"/>
    <w:rsid w:val="00214DAF"/>
    <w:rsid w:val="002168A5"/>
    <w:rsid w:val="0021799E"/>
    <w:rsid w:val="002210F7"/>
    <w:rsid w:val="0022116B"/>
    <w:rsid w:val="00225304"/>
    <w:rsid w:val="00226EBB"/>
    <w:rsid w:val="00230123"/>
    <w:rsid w:val="00230A8F"/>
    <w:rsid w:val="00230E2C"/>
    <w:rsid w:val="002325F6"/>
    <w:rsid w:val="00236025"/>
    <w:rsid w:val="00237883"/>
    <w:rsid w:val="00237963"/>
    <w:rsid w:val="00243C2C"/>
    <w:rsid w:val="0024413D"/>
    <w:rsid w:val="00244247"/>
    <w:rsid w:val="002462B3"/>
    <w:rsid w:val="00246E82"/>
    <w:rsid w:val="00247692"/>
    <w:rsid w:val="00250EB8"/>
    <w:rsid w:val="00251CC6"/>
    <w:rsid w:val="00252E56"/>
    <w:rsid w:val="002536D9"/>
    <w:rsid w:val="00254D66"/>
    <w:rsid w:val="00256480"/>
    <w:rsid w:val="00260B7F"/>
    <w:rsid w:val="00262459"/>
    <w:rsid w:val="00264905"/>
    <w:rsid w:val="00264D7F"/>
    <w:rsid w:val="002661FD"/>
    <w:rsid w:val="00267171"/>
    <w:rsid w:val="00267DBA"/>
    <w:rsid w:val="0027083C"/>
    <w:rsid w:val="00270DB3"/>
    <w:rsid w:val="00270E34"/>
    <w:rsid w:val="002711B7"/>
    <w:rsid w:val="00272E47"/>
    <w:rsid w:val="00272F51"/>
    <w:rsid w:val="00274FB5"/>
    <w:rsid w:val="00281566"/>
    <w:rsid w:val="002820E1"/>
    <w:rsid w:val="002821EB"/>
    <w:rsid w:val="00283925"/>
    <w:rsid w:val="00284F7D"/>
    <w:rsid w:val="00292D8E"/>
    <w:rsid w:val="00292FFD"/>
    <w:rsid w:val="00293E72"/>
    <w:rsid w:val="002941A0"/>
    <w:rsid w:val="002947F1"/>
    <w:rsid w:val="00294EAB"/>
    <w:rsid w:val="002961DE"/>
    <w:rsid w:val="002A0CBD"/>
    <w:rsid w:val="002A0FA0"/>
    <w:rsid w:val="002A21C9"/>
    <w:rsid w:val="002A2BB6"/>
    <w:rsid w:val="002A429C"/>
    <w:rsid w:val="002A5CE2"/>
    <w:rsid w:val="002A63B9"/>
    <w:rsid w:val="002A6645"/>
    <w:rsid w:val="002B3072"/>
    <w:rsid w:val="002B63A4"/>
    <w:rsid w:val="002B6416"/>
    <w:rsid w:val="002C0A14"/>
    <w:rsid w:val="002C1ECA"/>
    <w:rsid w:val="002C2D6E"/>
    <w:rsid w:val="002D0BEC"/>
    <w:rsid w:val="002D1312"/>
    <w:rsid w:val="002D36B5"/>
    <w:rsid w:val="002D3FD9"/>
    <w:rsid w:val="002D432E"/>
    <w:rsid w:val="002D5A4F"/>
    <w:rsid w:val="002D5F14"/>
    <w:rsid w:val="002D768F"/>
    <w:rsid w:val="002E080F"/>
    <w:rsid w:val="002E4565"/>
    <w:rsid w:val="002E4C90"/>
    <w:rsid w:val="002E7E8F"/>
    <w:rsid w:val="002E7FFD"/>
    <w:rsid w:val="002F11DB"/>
    <w:rsid w:val="002F1DEA"/>
    <w:rsid w:val="00300AE7"/>
    <w:rsid w:val="003029F7"/>
    <w:rsid w:val="00303B32"/>
    <w:rsid w:val="00306099"/>
    <w:rsid w:val="003065DC"/>
    <w:rsid w:val="00311050"/>
    <w:rsid w:val="003112F9"/>
    <w:rsid w:val="00311C68"/>
    <w:rsid w:val="00312154"/>
    <w:rsid w:val="003156D4"/>
    <w:rsid w:val="003208CB"/>
    <w:rsid w:val="00320A2A"/>
    <w:rsid w:val="00320A42"/>
    <w:rsid w:val="00324047"/>
    <w:rsid w:val="00325330"/>
    <w:rsid w:val="0033008A"/>
    <w:rsid w:val="0033084D"/>
    <w:rsid w:val="003358B9"/>
    <w:rsid w:val="00335AE1"/>
    <w:rsid w:val="00335B64"/>
    <w:rsid w:val="00336577"/>
    <w:rsid w:val="0033747A"/>
    <w:rsid w:val="00337901"/>
    <w:rsid w:val="00340B98"/>
    <w:rsid w:val="00341A4A"/>
    <w:rsid w:val="003432A1"/>
    <w:rsid w:val="00343C6C"/>
    <w:rsid w:val="003464E2"/>
    <w:rsid w:val="0034717F"/>
    <w:rsid w:val="00351888"/>
    <w:rsid w:val="00352948"/>
    <w:rsid w:val="00352FE7"/>
    <w:rsid w:val="00353911"/>
    <w:rsid w:val="00354F5D"/>
    <w:rsid w:val="0035560D"/>
    <w:rsid w:val="00356443"/>
    <w:rsid w:val="00357CF8"/>
    <w:rsid w:val="00360110"/>
    <w:rsid w:val="003605C6"/>
    <w:rsid w:val="00361AAA"/>
    <w:rsid w:val="00365684"/>
    <w:rsid w:val="003659D2"/>
    <w:rsid w:val="003668E2"/>
    <w:rsid w:val="00367025"/>
    <w:rsid w:val="0037060D"/>
    <w:rsid w:val="003813F2"/>
    <w:rsid w:val="00382557"/>
    <w:rsid w:val="003827C0"/>
    <w:rsid w:val="00385270"/>
    <w:rsid w:val="00385293"/>
    <w:rsid w:val="00386341"/>
    <w:rsid w:val="003864D2"/>
    <w:rsid w:val="00386AB3"/>
    <w:rsid w:val="00386F9D"/>
    <w:rsid w:val="00392202"/>
    <w:rsid w:val="00392F89"/>
    <w:rsid w:val="003973C4"/>
    <w:rsid w:val="003A3C3D"/>
    <w:rsid w:val="003A5974"/>
    <w:rsid w:val="003A5A88"/>
    <w:rsid w:val="003A7A99"/>
    <w:rsid w:val="003B1101"/>
    <w:rsid w:val="003B4F0E"/>
    <w:rsid w:val="003B7749"/>
    <w:rsid w:val="003B7C61"/>
    <w:rsid w:val="003C2586"/>
    <w:rsid w:val="003C38AF"/>
    <w:rsid w:val="003C518D"/>
    <w:rsid w:val="003C56ED"/>
    <w:rsid w:val="003C6649"/>
    <w:rsid w:val="003C76FD"/>
    <w:rsid w:val="003D0A72"/>
    <w:rsid w:val="003D28ED"/>
    <w:rsid w:val="003D31E7"/>
    <w:rsid w:val="003D700F"/>
    <w:rsid w:val="003D7737"/>
    <w:rsid w:val="003D7807"/>
    <w:rsid w:val="003E0392"/>
    <w:rsid w:val="003E3170"/>
    <w:rsid w:val="003E3C2A"/>
    <w:rsid w:val="003E7F36"/>
    <w:rsid w:val="003F01FE"/>
    <w:rsid w:val="003F198B"/>
    <w:rsid w:val="003F1B38"/>
    <w:rsid w:val="003F33E4"/>
    <w:rsid w:val="003F4838"/>
    <w:rsid w:val="003F5F50"/>
    <w:rsid w:val="004023EF"/>
    <w:rsid w:val="00402F64"/>
    <w:rsid w:val="0040349A"/>
    <w:rsid w:val="00405A03"/>
    <w:rsid w:val="00411688"/>
    <w:rsid w:val="00411ABF"/>
    <w:rsid w:val="0041426F"/>
    <w:rsid w:val="004143B5"/>
    <w:rsid w:val="0041614E"/>
    <w:rsid w:val="004166E7"/>
    <w:rsid w:val="004211AD"/>
    <w:rsid w:val="004230F3"/>
    <w:rsid w:val="0042394E"/>
    <w:rsid w:val="00423B63"/>
    <w:rsid w:val="00424DCD"/>
    <w:rsid w:val="00425C76"/>
    <w:rsid w:val="00425D8E"/>
    <w:rsid w:val="00426D3E"/>
    <w:rsid w:val="00427C33"/>
    <w:rsid w:val="00432E4D"/>
    <w:rsid w:val="00436AA2"/>
    <w:rsid w:val="00437056"/>
    <w:rsid w:val="00440F96"/>
    <w:rsid w:val="00441D71"/>
    <w:rsid w:val="00441E00"/>
    <w:rsid w:val="00442E7D"/>
    <w:rsid w:val="00443A73"/>
    <w:rsid w:val="00444F9E"/>
    <w:rsid w:val="004453AF"/>
    <w:rsid w:val="004514F2"/>
    <w:rsid w:val="00451AEB"/>
    <w:rsid w:val="004525FA"/>
    <w:rsid w:val="00452955"/>
    <w:rsid w:val="004531FD"/>
    <w:rsid w:val="00453AAB"/>
    <w:rsid w:val="00453FA4"/>
    <w:rsid w:val="00454AC8"/>
    <w:rsid w:val="00456095"/>
    <w:rsid w:val="004564D1"/>
    <w:rsid w:val="00456797"/>
    <w:rsid w:val="004605D6"/>
    <w:rsid w:val="004612C9"/>
    <w:rsid w:val="00462691"/>
    <w:rsid w:val="00462A0F"/>
    <w:rsid w:val="00462D87"/>
    <w:rsid w:val="004640B2"/>
    <w:rsid w:val="00465BAF"/>
    <w:rsid w:val="0047641F"/>
    <w:rsid w:val="004775CA"/>
    <w:rsid w:val="00480C00"/>
    <w:rsid w:val="00485213"/>
    <w:rsid w:val="00485438"/>
    <w:rsid w:val="004856C7"/>
    <w:rsid w:val="00485C5C"/>
    <w:rsid w:val="00490AE5"/>
    <w:rsid w:val="004915BF"/>
    <w:rsid w:val="0049274C"/>
    <w:rsid w:val="00494EB2"/>
    <w:rsid w:val="004953D7"/>
    <w:rsid w:val="0049564D"/>
    <w:rsid w:val="00495C20"/>
    <w:rsid w:val="004969B2"/>
    <w:rsid w:val="004A0048"/>
    <w:rsid w:val="004A0DF1"/>
    <w:rsid w:val="004A320D"/>
    <w:rsid w:val="004A3B74"/>
    <w:rsid w:val="004A5770"/>
    <w:rsid w:val="004A7758"/>
    <w:rsid w:val="004B0460"/>
    <w:rsid w:val="004B0D01"/>
    <w:rsid w:val="004B233C"/>
    <w:rsid w:val="004B259D"/>
    <w:rsid w:val="004B39C0"/>
    <w:rsid w:val="004B3B40"/>
    <w:rsid w:val="004B3E8B"/>
    <w:rsid w:val="004B51B0"/>
    <w:rsid w:val="004B5BA0"/>
    <w:rsid w:val="004B71A0"/>
    <w:rsid w:val="004C2703"/>
    <w:rsid w:val="004C2DAD"/>
    <w:rsid w:val="004C34A7"/>
    <w:rsid w:val="004C3C3B"/>
    <w:rsid w:val="004C6859"/>
    <w:rsid w:val="004C6B09"/>
    <w:rsid w:val="004D3016"/>
    <w:rsid w:val="004D4F29"/>
    <w:rsid w:val="004D559B"/>
    <w:rsid w:val="004D5D93"/>
    <w:rsid w:val="004D629E"/>
    <w:rsid w:val="004E0001"/>
    <w:rsid w:val="004E17CC"/>
    <w:rsid w:val="004E3157"/>
    <w:rsid w:val="004E37B7"/>
    <w:rsid w:val="004E57FA"/>
    <w:rsid w:val="004E6890"/>
    <w:rsid w:val="004E6F99"/>
    <w:rsid w:val="004F087F"/>
    <w:rsid w:val="004F0E11"/>
    <w:rsid w:val="004F22B7"/>
    <w:rsid w:val="004F2972"/>
    <w:rsid w:val="004F31B9"/>
    <w:rsid w:val="004F49DA"/>
    <w:rsid w:val="004F60C7"/>
    <w:rsid w:val="0050085B"/>
    <w:rsid w:val="005008BA"/>
    <w:rsid w:val="00502AB8"/>
    <w:rsid w:val="00505977"/>
    <w:rsid w:val="00511C5E"/>
    <w:rsid w:val="00512B78"/>
    <w:rsid w:val="00514247"/>
    <w:rsid w:val="00515E10"/>
    <w:rsid w:val="00521D17"/>
    <w:rsid w:val="0052248A"/>
    <w:rsid w:val="00524542"/>
    <w:rsid w:val="00524DAE"/>
    <w:rsid w:val="00525D48"/>
    <w:rsid w:val="00525D61"/>
    <w:rsid w:val="00536464"/>
    <w:rsid w:val="00536C0B"/>
    <w:rsid w:val="005371BC"/>
    <w:rsid w:val="0053738F"/>
    <w:rsid w:val="005404A9"/>
    <w:rsid w:val="0054474C"/>
    <w:rsid w:val="00544E4C"/>
    <w:rsid w:val="005471B3"/>
    <w:rsid w:val="0055282B"/>
    <w:rsid w:val="00553786"/>
    <w:rsid w:val="005537FA"/>
    <w:rsid w:val="00553980"/>
    <w:rsid w:val="00554A2B"/>
    <w:rsid w:val="00555C04"/>
    <w:rsid w:val="00555E5A"/>
    <w:rsid w:val="0056025A"/>
    <w:rsid w:val="00561F25"/>
    <w:rsid w:val="005628E8"/>
    <w:rsid w:val="00565A92"/>
    <w:rsid w:val="0057004A"/>
    <w:rsid w:val="00570069"/>
    <w:rsid w:val="0057210E"/>
    <w:rsid w:val="00572E26"/>
    <w:rsid w:val="005741EA"/>
    <w:rsid w:val="0057628C"/>
    <w:rsid w:val="00583139"/>
    <w:rsid w:val="005837E2"/>
    <w:rsid w:val="00584370"/>
    <w:rsid w:val="005876A7"/>
    <w:rsid w:val="005901BD"/>
    <w:rsid w:val="00590984"/>
    <w:rsid w:val="00592301"/>
    <w:rsid w:val="0059728D"/>
    <w:rsid w:val="005A061D"/>
    <w:rsid w:val="005A2E7A"/>
    <w:rsid w:val="005A34B7"/>
    <w:rsid w:val="005A64A4"/>
    <w:rsid w:val="005B147F"/>
    <w:rsid w:val="005B1B28"/>
    <w:rsid w:val="005B3A94"/>
    <w:rsid w:val="005C0266"/>
    <w:rsid w:val="005C3566"/>
    <w:rsid w:val="005D0E5E"/>
    <w:rsid w:val="005D1AF3"/>
    <w:rsid w:val="005D2FD3"/>
    <w:rsid w:val="005D59E9"/>
    <w:rsid w:val="005D5A2D"/>
    <w:rsid w:val="005D601E"/>
    <w:rsid w:val="005D6A82"/>
    <w:rsid w:val="005D79D3"/>
    <w:rsid w:val="005E0095"/>
    <w:rsid w:val="005E41E9"/>
    <w:rsid w:val="005E6957"/>
    <w:rsid w:val="005E7405"/>
    <w:rsid w:val="005E7C2D"/>
    <w:rsid w:val="005F0630"/>
    <w:rsid w:val="005F0A9C"/>
    <w:rsid w:val="005F1230"/>
    <w:rsid w:val="005F1353"/>
    <w:rsid w:val="005F2FAC"/>
    <w:rsid w:val="005F4A41"/>
    <w:rsid w:val="005F5997"/>
    <w:rsid w:val="005F6145"/>
    <w:rsid w:val="005F625E"/>
    <w:rsid w:val="005F639D"/>
    <w:rsid w:val="00601333"/>
    <w:rsid w:val="00601D0E"/>
    <w:rsid w:val="00603AC2"/>
    <w:rsid w:val="00604089"/>
    <w:rsid w:val="006041CD"/>
    <w:rsid w:val="006061DB"/>
    <w:rsid w:val="00607ADF"/>
    <w:rsid w:val="006107B6"/>
    <w:rsid w:val="006107DF"/>
    <w:rsid w:val="006113BB"/>
    <w:rsid w:val="006129CC"/>
    <w:rsid w:val="00613AE8"/>
    <w:rsid w:val="006155D7"/>
    <w:rsid w:val="00615F9C"/>
    <w:rsid w:val="00616B1C"/>
    <w:rsid w:val="006175E5"/>
    <w:rsid w:val="00617F2D"/>
    <w:rsid w:val="006227B5"/>
    <w:rsid w:val="00622BE4"/>
    <w:rsid w:val="0062321F"/>
    <w:rsid w:val="006240D7"/>
    <w:rsid w:val="0062670A"/>
    <w:rsid w:val="006270B3"/>
    <w:rsid w:val="0062751E"/>
    <w:rsid w:val="006310E8"/>
    <w:rsid w:val="00631EED"/>
    <w:rsid w:val="00632D4E"/>
    <w:rsid w:val="00633738"/>
    <w:rsid w:val="00634F2A"/>
    <w:rsid w:val="00635282"/>
    <w:rsid w:val="0063549C"/>
    <w:rsid w:val="00640338"/>
    <w:rsid w:val="006413F1"/>
    <w:rsid w:val="00642F97"/>
    <w:rsid w:val="0064307D"/>
    <w:rsid w:val="0064542C"/>
    <w:rsid w:val="00645F7C"/>
    <w:rsid w:val="006533C9"/>
    <w:rsid w:val="00654FC9"/>
    <w:rsid w:val="00656D3E"/>
    <w:rsid w:val="00661BBC"/>
    <w:rsid w:val="00661E01"/>
    <w:rsid w:val="006626B9"/>
    <w:rsid w:val="00662A6E"/>
    <w:rsid w:val="00662E7A"/>
    <w:rsid w:val="00663971"/>
    <w:rsid w:val="00663986"/>
    <w:rsid w:val="00663BFA"/>
    <w:rsid w:val="006679A5"/>
    <w:rsid w:val="006706CF"/>
    <w:rsid w:val="00672274"/>
    <w:rsid w:val="00673E3C"/>
    <w:rsid w:val="00676114"/>
    <w:rsid w:val="00680636"/>
    <w:rsid w:val="006807CA"/>
    <w:rsid w:val="00681FC5"/>
    <w:rsid w:val="00683785"/>
    <w:rsid w:val="0068424F"/>
    <w:rsid w:val="0068684B"/>
    <w:rsid w:val="00686A65"/>
    <w:rsid w:val="00690C1B"/>
    <w:rsid w:val="00690EB9"/>
    <w:rsid w:val="00691997"/>
    <w:rsid w:val="0069448B"/>
    <w:rsid w:val="00694499"/>
    <w:rsid w:val="006A2F92"/>
    <w:rsid w:val="006A5041"/>
    <w:rsid w:val="006A7535"/>
    <w:rsid w:val="006B0F91"/>
    <w:rsid w:val="006B1837"/>
    <w:rsid w:val="006B1951"/>
    <w:rsid w:val="006B3384"/>
    <w:rsid w:val="006B3A85"/>
    <w:rsid w:val="006B4B8C"/>
    <w:rsid w:val="006B72F7"/>
    <w:rsid w:val="006B7F2D"/>
    <w:rsid w:val="006C039F"/>
    <w:rsid w:val="006C03CA"/>
    <w:rsid w:val="006C0ADF"/>
    <w:rsid w:val="006C233F"/>
    <w:rsid w:val="006C5CA6"/>
    <w:rsid w:val="006C5EB3"/>
    <w:rsid w:val="006D4620"/>
    <w:rsid w:val="006D4D59"/>
    <w:rsid w:val="006E2234"/>
    <w:rsid w:val="006E5130"/>
    <w:rsid w:val="006E7F81"/>
    <w:rsid w:val="006F10AD"/>
    <w:rsid w:val="006F3361"/>
    <w:rsid w:val="006F4CF4"/>
    <w:rsid w:val="006F50EB"/>
    <w:rsid w:val="006F5593"/>
    <w:rsid w:val="007007FF"/>
    <w:rsid w:val="00702351"/>
    <w:rsid w:val="00702951"/>
    <w:rsid w:val="00703B85"/>
    <w:rsid w:val="007064C8"/>
    <w:rsid w:val="00711263"/>
    <w:rsid w:val="00711987"/>
    <w:rsid w:val="0071247C"/>
    <w:rsid w:val="007165A1"/>
    <w:rsid w:val="00717CA2"/>
    <w:rsid w:val="00723961"/>
    <w:rsid w:val="007261A2"/>
    <w:rsid w:val="00727158"/>
    <w:rsid w:val="00727E8C"/>
    <w:rsid w:val="007301D7"/>
    <w:rsid w:val="0073203F"/>
    <w:rsid w:val="00733277"/>
    <w:rsid w:val="00736D32"/>
    <w:rsid w:val="00737AE1"/>
    <w:rsid w:val="0074102E"/>
    <w:rsid w:val="00741B61"/>
    <w:rsid w:val="007425DB"/>
    <w:rsid w:val="007435C6"/>
    <w:rsid w:val="007445E9"/>
    <w:rsid w:val="007503F3"/>
    <w:rsid w:val="0075066D"/>
    <w:rsid w:val="00751971"/>
    <w:rsid w:val="00751DB7"/>
    <w:rsid w:val="007521F1"/>
    <w:rsid w:val="007528A6"/>
    <w:rsid w:val="00752DCF"/>
    <w:rsid w:val="0075312A"/>
    <w:rsid w:val="007531F9"/>
    <w:rsid w:val="00756833"/>
    <w:rsid w:val="0076282F"/>
    <w:rsid w:val="00766445"/>
    <w:rsid w:val="007667DB"/>
    <w:rsid w:val="00766D85"/>
    <w:rsid w:val="00767108"/>
    <w:rsid w:val="0076710A"/>
    <w:rsid w:val="007676C2"/>
    <w:rsid w:val="00767D28"/>
    <w:rsid w:val="007722C5"/>
    <w:rsid w:val="00773C9C"/>
    <w:rsid w:val="00774E49"/>
    <w:rsid w:val="00775675"/>
    <w:rsid w:val="007768DC"/>
    <w:rsid w:val="00781547"/>
    <w:rsid w:val="007822DB"/>
    <w:rsid w:val="0078766A"/>
    <w:rsid w:val="00787E55"/>
    <w:rsid w:val="007903C2"/>
    <w:rsid w:val="00794061"/>
    <w:rsid w:val="007949C0"/>
    <w:rsid w:val="00796BB2"/>
    <w:rsid w:val="00797C77"/>
    <w:rsid w:val="007A015C"/>
    <w:rsid w:val="007A1294"/>
    <w:rsid w:val="007A3053"/>
    <w:rsid w:val="007A3559"/>
    <w:rsid w:val="007A4889"/>
    <w:rsid w:val="007B0761"/>
    <w:rsid w:val="007B111A"/>
    <w:rsid w:val="007B1DBC"/>
    <w:rsid w:val="007B1E68"/>
    <w:rsid w:val="007B2786"/>
    <w:rsid w:val="007B2A89"/>
    <w:rsid w:val="007B2E42"/>
    <w:rsid w:val="007B36C9"/>
    <w:rsid w:val="007B55C2"/>
    <w:rsid w:val="007B5B15"/>
    <w:rsid w:val="007B6289"/>
    <w:rsid w:val="007C0376"/>
    <w:rsid w:val="007C1C1C"/>
    <w:rsid w:val="007C2126"/>
    <w:rsid w:val="007C2186"/>
    <w:rsid w:val="007C531E"/>
    <w:rsid w:val="007C61D2"/>
    <w:rsid w:val="007D07E9"/>
    <w:rsid w:val="007D13D4"/>
    <w:rsid w:val="007D2AF1"/>
    <w:rsid w:val="007D4046"/>
    <w:rsid w:val="007D5E05"/>
    <w:rsid w:val="007E0A06"/>
    <w:rsid w:val="007E15BA"/>
    <w:rsid w:val="007E18FB"/>
    <w:rsid w:val="007F19D3"/>
    <w:rsid w:val="007F2332"/>
    <w:rsid w:val="007F360A"/>
    <w:rsid w:val="007F4458"/>
    <w:rsid w:val="007F613A"/>
    <w:rsid w:val="007F7730"/>
    <w:rsid w:val="007F7AD0"/>
    <w:rsid w:val="007F7EB4"/>
    <w:rsid w:val="00800992"/>
    <w:rsid w:val="008011BB"/>
    <w:rsid w:val="008026BB"/>
    <w:rsid w:val="00802731"/>
    <w:rsid w:val="00805F13"/>
    <w:rsid w:val="00805F8A"/>
    <w:rsid w:val="0080775C"/>
    <w:rsid w:val="0081364F"/>
    <w:rsid w:val="00813FC3"/>
    <w:rsid w:val="00820146"/>
    <w:rsid w:val="008203F7"/>
    <w:rsid w:val="00822827"/>
    <w:rsid w:val="00822C36"/>
    <w:rsid w:val="00822CDE"/>
    <w:rsid w:val="008238FF"/>
    <w:rsid w:val="00823C84"/>
    <w:rsid w:val="008251B6"/>
    <w:rsid w:val="00827C0D"/>
    <w:rsid w:val="008326F5"/>
    <w:rsid w:val="00832E35"/>
    <w:rsid w:val="008331FE"/>
    <w:rsid w:val="0083332C"/>
    <w:rsid w:val="00833DC3"/>
    <w:rsid w:val="0083431F"/>
    <w:rsid w:val="0083756E"/>
    <w:rsid w:val="00840197"/>
    <w:rsid w:val="008437B0"/>
    <w:rsid w:val="00845CFC"/>
    <w:rsid w:val="008514C0"/>
    <w:rsid w:val="0085429A"/>
    <w:rsid w:val="00855BC4"/>
    <w:rsid w:val="00855E88"/>
    <w:rsid w:val="00856F97"/>
    <w:rsid w:val="0085714A"/>
    <w:rsid w:val="00857F26"/>
    <w:rsid w:val="00860000"/>
    <w:rsid w:val="0086254E"/>
    <w:rsid w:val="00862577"/>
    <w:rsid w:val="008656DC"/>
    <w:rsid w:val="008665BE"/>
    <w:rsid w:val="00871E99"/>
    <w:rsid w:val="00874F6D"/>
    <w:rsid w:val="0087562C"/>
    <w:rsid w:val="00876124"/>
    <w:rsid w:val="00881283"/>
    <w:rsid w:val="008848CB"/>
    <w:rsid w:val="0088725D"/>
    <w:rsid w:val="00890726"/>
    <w:rsid w:val="00891F6C"/>
    <w:rsid w:val="008925AF"/>
    <w:rsid w:val="00892973"/>
    <w:rsid w:val="00893869"/>
    <w:rsid w:val="00895495"/>
    <w:rsid w:val="00896355"/>
    <w:rsid w:val="008976F1"/>
    <w:rsid w:val="008977A9"/>
    <w:rsid w:val="008A0130"/>
    <w:rsid w:val="008A045E"/>
    <w:rsid w:val="008A191A"/>
    <w:rsid w:val="008A541C"/>
    <w:rsid w:val="008B0875"/>
    <w:rsid w:val="008B0C30"/>
    <w:rsid w:val="008B22C4"/>
    <w:rsid w:val="008B5035"/>
    <w:rsid w:val="008C00D0"/>
    <w:rsid w:val="008C2B13"/>
    <w:rsid w:val="008C3EFE"/>
    <w:rsid w:val="008C5E2F"/>
    <w:rsid w:val="008C7D95"/>
    <w:rsid w:val="008D196B"/>
    <w:rsid w:val="008D223F"/>
    <w:rsid w:val="008D5A16"/>
    <w:rsid w:val="008D5B1D"/>
    <w:rsid w:val="008D5EC0"/>
    <w:rsid w:val="008D60E0"/>
    <w:rsid w:val="008D7700"/>
    <w:rsid w:val="008D7F41"/>
    <w:rsid w:val="008E24C0"/>
    <w:rsid w:val="008E41A2"/>
    <w:rsid w:val="008E5D1A"/>
    <w:rsid w:val="008F0785"/>
    <w:rsid w:val="008F1B3D"/>
    <w:rsid w:val="008F3DEB"/>
    <w:rsid w:val="008F72EE"/>
    <w:rsid w:val="008F750D"/>
    <w:rsid w:val="00900465"/>
    <w:rsid w:val="00900C4E"/>
    <w:rsid w:val="0090261D"/>
    <w:rsid w:val="00902A9C"/>
    <w:rsid w:val="00902F25"/>
    <w:rsid w:val="009048B2"/>
    <w:rsid w:val="0091284C"/>
    <w:rsid w:val="009154B3"/>
    <w:rsid w:val="0091554A"/>
    <w:rsid w:val="00916F35"/>
    <w:rsid w:val="009172C8"/>
    <w:rsid w:val="00920C52"/>
    <w:rsid w:val="00920ED3"/>
    <w:rsid w:val="00925237"/>
    <w:rsid w:val="00925601"/>
    <w:rsid w:val="00925791"/>
    <w:rsid w:val="00925E75"/>
    <w:rsid w:val="00926452"/>
    <w:rsid w:val="0093140D"/>
    <w:rsid w:val="0093206B"/>
    <w:rsid w:val="009321AC"/>
    <w:rsid w:val="009361C9"/>
    <w:rsid w:val="00940199"/>
    <w:rsid w:val="0094040E"/>
    <w:rsid w:val="009420AC"/>
    <w:rsid w:val="00942E59"/>
    <w:rsid w:val="009435E4"/>
    <w:rsid w:val="00943FCB"/>
    <w:rsid w:val="00945509"/>
    <w:rsid w:val="0095087B"/>
    <w:rsid w:val="00951539"/>
    <w:rsid w:val="00951EA7"/>
    <w:rsid w:val="009541CA"/>
    <w:rsid w:val="009549FC"/>
    <w:rsid w:val="00954FC7"/>
    <w:rsid w:val="00955E67"/>
    <w:rsid w:val="009569A7"/>
    <w:rsid w:val="00956CAA"/>
    <w:rsid w:val="00963679"/>
    <w:rsid w:val="00967025"/>
    <w:rsid w:val="009673D5"/>
    <w:rsid w:val="0097072B"/>
    <w:rsid w:val="009721A4"/>
    <w:rsid w:val="009736F2"/>
    <w:rsid w:val="009739FA"/>
    <w:rsid w:val="009750C5"/>
    <w:rsid w:val="00975FBE"/>
    <w:rsid w:val="00976D16"/>
    <w:rsid w:val="009807BD"/>
    <w:rsid w:val="0098086B"/>
    <w:rsid w:val="00982B7C"/>
    <w:rsid w:val="009839E9"/>
    <w:rsid w:val="009848E3"/>
    <w:rsid w:val="00985DB7"/>
    <w:rsid w:val="00987945"/>
    <w:rsid w:val="00991402"/>
    <w:rsid w:val="00991405"/>
    <w:rsid w:val="009923A1"/>
    <w:rsid w:val="00993CC2"/>
    <w:rsid w:val="009948F2"/>
    <w:rsid w:val="009957C7"/>
    <w:rsid w:val="00995BB4"/>
    <w:rsid w:val="00997C38"/>
    <w:rsid w:val="009A15C4"/>
    <w:rsid w:val="009A26E6"/>
    <w:rsid w:val="009A3E5F"/>
    <w:rsid w:val="009A7245"/>
    <w:rsid w:val="009A77ED"/>
    <w:rsid w:val="009B0878"/>
    <w:rsid w:val="009B17E4"/>
    <w:rsid w:val="009B3C34"/>
    <w:rsid w:val="009B5043"/>
    <w:rsid w:val="009B5EEF"/>
    <w:rsid w:val="009C2646"/>
    <w:rsid w:val="009C44EB"/>
    <w:rsid w:val="009C51E9"/>
    <w:rsid w:val="009C7BEB"/>
    <w:rsid w:val="009C7E41"/>
    <w:rsid w:val="009D1238"/>
    <w:rsid w:val="009D39FB"/>
    <w:rsid w:val="009D3D9C"/>
    <w:rsid w:val="009D4512"/>
    <w:rsid w:val="009D6278"/>
    <w:rsid w:val="009E1686"/>
    <w:rsid w:val="009E3CC3"/>
    <w:rsid w:val="009E6664"/>
    <w:rsid w:val="009E680D"/>
    <w:rsid w:val="009E690A"/>
    <w:rsid w:val="009E7C8B"/>
    <w:rsid w:val="009F0818"/>
    <w:rsid w:val="009F092C"/>
    <w:rsid w:val="009F0F55"/>
    <w:rsid w:val="009F13A1"/>
    <w:rsid w:val="009F1ABC"/>
    <w:rsid w:val="009F1FF7"/>
    <w:rsid w:val="009F3BAB"/>
    <w:rsid w:val="009F519F"/>
    <w:rsid w:val="00A00D45"/>
    <w:rsid w:val="00A02335"/>
    <w:rsid w:val="00A03434"/>
    <w:rsid w:val="00A0415E"/>
    <w:rsid w:val="00A07EA9"/>
    <w:rsid w:val="00A102BB"/>
    <w:rsid w:val="00A130D0"/>
    <w:rsid w:val="00A132A1"/>
    <w:rsid w:val="00A13CC6"/>
    <w:rsid w:val="00A1413F"/>
    <w:rsid w:val="00A14FD3"/>
    <w:rsid w:val="00A15445"/>
    <w:rsid w:val="00A16F9E"/>
    <w:rsid w:val="00A1769D"/>
    <w:rsid w:val="00A17CAA"/>
    <w:rsid w:val="00A2112B"/>
    <w:rsid w:val="00A23ECC"/>
    <w:rsid w:val="00A2410D"/>
    <w:rsid w:val="00A26E1A"/>
    <w:rsid w:val="00A275AC"/>
    <w:rsid w:val="00A27C53"/>
    <w:rsid w:val="00A27C7E"/>
    <w:rsid w:val="00A30EA2"/>
    <w:rsid w:val="00A32EC6"/>
    <w:rsid w:val="00A364C3"/>
    <w:rsid w:val="00A40ABC"/>
    <w:rsid w:val="00A41090"/>
    <w:rsid w:val="00A41220"/>
    <w:rsid w:val="00A43A23"/>
    <w:rsid w:val="00A46144"/>
    <w:rsid w:val="00A4735B"/>
    <w:rsid w:val="00A4788E"/>
    <w:rsid w:val="00A50136"/>
    <w:rsid w:val="00A502D3"/>
    <w:rsid w:val="00A5164C"/>
    <w:rsid w:val="00A519DD"/>
    <w:rsid w:val="00A5319D"/>
    <w:rsid w:val="00A546A5"/>
    <w:rsid w:val="00A5489E"/>
    <w:rsid w:val="00A54F1C"/>
    <w:rsid w:val="00A55250"/>
    <w:rsid w:val="00A558AC"/>
    <w:rsid w:val="00A613CA"/>
    <w:rsid w:val="00A61B90"/>
    <w:rsid w:val="00A63A86"/>
    <w:rsid w:val="00A64F51"/>
    <w:rsid w:val="00A65B1D"/>
    <w:rsid w:val="00A677C3"/>
    <w:rsid w:val="00A67C5C"/>
    <w:rsid w:val="00A7033B"/>
    <w:rsid w:val="00A71576"/>
    <w:rsid w:val="00A73B5E"/>
    <w:rsid w:val="00A75B50"/>
    <w:rsid w:val="00A800A6"/>
    <w:rsid w:val="00A8106E"/>
    <w:rsid w:val="00A81B7E"/>
    <w:rsid w:val="00A827E6"/>
    <w:rsid w:val="00A86B6E"/>
    <w:rsid w:val="00A91359"/>
    <w:rsid w:val="00A928B9"/>
    <w:rsid w:val="00A92B0D"/>
    <w:rsid w:val="00A93D3C"/>
    <w:rsid w:val="00A966C2"/>
    <w:rsid w:val="00A97023"/>
    <w:rsid w:val="00AA0335"/>
    <w:rsid w:val="00AA247A"/>
    <w:rsid w:val="00AA4158"/>
    <w:rsid w:val="00AA4BFB"/>
    <w:rsid w:val="00AA64FF"/>
    <w:rsid w:val="00AA7BF1"/>
    <w:rsid w:val="00AB1A46"/>
    <w:rsid w:val="00AB1BAF"/>
    <w:rsid w:val="00AB2520"/>
    <w:rsid w:val="00AB2CFE"/>
    <w:rsid w:val="00AB2FB6"/>
    <w:rsid w:val="00AC0878"/>
    <w:rsid w:val="00AC08BA"/>
    <w:rsid w:val="00AC0929"/>
    <w:rsid w:val="00AC1E89"/>
    <w:rsid w:val="00AC455A"/>
    <w:rsid w:val="00AD00FA"/>
    <w:rsid w:val="00AD0150"/>
    <w:rsid w:val="00AD0B6C"/>
    <w:rsid w:val="00AD1992"/>
    <w:rsid w:val="00AD4DC6"/>
    <w:rsid w:val="00AD622A"/>
    <w:rsid w:val="00AD75C9"/>
    <w:rsid w:val="00AE1965"/>
    <w:rsid w:val="00AE2622"/>
    <w:rsid w:val="00AE3499"/>
    <w:rsid w:val="00AE58A2"/>
    <w:rsid w:val="00AE59CD"/>
    <w:rsid w:val="00AF1CC2"/>
    <w:rsid w:val="00AF2A31"/>
    <w:rsid w:val="00AF3FFE"/>
    <w:rsid w:val="00AF4301"/>
    <w:rsid w:val="00AF5AA6"/>
    <w:rsid w:val="00B029EB"/>
    <w:rsid w:val="00B062F2"/>
    <w:rsid w:val="00B06421"/>
    <w:rsid w:val="00B07E98"/>
    <w:rsid w:val="00B119AF"/>
    <w:rsid w:val="00B11E6C"/>
    <w:rsid w:val="00B122FB"/>
    <w:rsid w:val="00B12A64"/>
    <w:rsid w:val="00B12B64"/>
    <w:rsid w:val="00B167BE"/>
    <w:rsid w:val="00B173E2"/>
    <w:rsid w:val="00B17650"/>
    <w:rsid w:val="00B20882"/>
    <w:rsid w:val="00B21604"/>
    <w:rsid w:val="00B2285B"/>
    <w:rsid w:val="00B24CFC"/>
    <w:rsid w:val="00B26103"/>
    <w:rsid w:val="00B26237"/>
    <w:rsid w:val="00B30016"/>
    <w:rsid w:val="00B32DD0"/>
    <w:rsid w:val="00B34EAC"/>
    <w:rsid w:val="00B354EE"/>
    <w:rsid w:val="00B361D1"/>
    <w:rsid w:val="00B37183"/>
    <w:rsid w:val="00B437B4"/>
    <w:rsid w:val="00B46236"/>
    <w:rsid w:val="00B4640A"/>
    <w:rsid w:val="00B47A17"/>
    <w:rsid w:val="00B47C5E"/>
    <w:rsid w:val="00B53157"/>
    <w:rsid w:val="00B53353"/>
    <w:rsid w:val="00B54438"/>
    <w:rsid w:val="00B54612"/>
    <w:rsid w:val="00B61758"/>
    <w:rsid w:val="00B61A3F"/>
    <w:rsid w:val="00B6204E"/>
    <w:rsid w:val="00B62718"/>
    <w:rsid w:val="00B629E6"/>
    <w:rsid w:val="00B62BF8"/>
    <w:rsid w:val="00B64CBD"/>
    <w:rsid w:val="00B65371"/>
    <w:rsid w:val="00B65952"/>
    <w:rsid w:val="00B6603E"/>
    <w:rsid w:val="00B677CB"/>
    <w:rsid w:val="00B71770"/>
    <w:rsid w:val="00B71F27"/>
    <w:rsid w:val="00B728F3"/>
    <w:rsid w:val="00B731A1"/>
    <w:rsid w:val="00B732E7"/>
    <w:rsid w:val="00B73678"/>
    <w:rsid w:val="00B73D63"/>
    <w:rsid w:val="00B73EA4"/>
    <w:rsid w:val="00B74530"/>
    <w:rsid w:val="00B750A9"/>
    <w:rsid w:val="00B813E0"/>
    <w:rsid w:val="00B86A8C"/>
    <w:rsid w:val="00B86E52"/>
    <w:rsid w:val="00B872BC"/>
    <w:rsid w:val="00B8745C"/>
    <w:rsid w:val="00B90065"/>
    <w:rsid w:val="00B90068"/>
    <w:rsid w:val="00B909BE"/>
    <w:rsid w:val="00B94D20"/>
    <w:rsid w:val="00B963A8"/>
    <w:rsid w:val="00B96D54"/>
    <w:rsid w:val="00B97BBD"/>
    <w:rsid w:val="00BA4B11"/>
    <w:rsid w:val="00BB03AF"/>
    <w:rsid w:val="00BB076A"/>
    <w:rsid w:val="00BB096D"/>
    <w:rsid w:val="00BB17EA"/>
    <w:rsid w:val="00BB2A60"/>
    <w:rsid w:val="00BB2C3E"/>
    <w:rsid w:val="00BB4B1E"/>
    <w:rsid w:val="00BB7848"/>
    <w:rsid w:val="00BC2212"/>
    <w:rsid w:val="00BC3346"/>
    <w:rsid w:val="00BC34C8"/>
    <w:rsid w:val="00BC3C4B"/>
    <w:rsid w:val="00BC5660"/>
    <w:rsid w:val="00BC692D"/>
    <w:rsid w:val="00BC7334"/>
    <w:rsid w:val="00BD0BDD"/>
    <w:rsid w:val="00BD1174"/>
    <w:rsid w:val="00BD2B8F"/>
    <w:rsid w:val="00BD5D23"/>
    <w:rsid w:val="00BD6D5B"/>
    <w:rsid w:val="00BD7713"/>
    <w:rsid w:val="00BE0A57"/>
    <w:rsid w:val="00BE5078"/>
    <w:rsid w:val="00BE5E11"/>
    <w:rsid w:val="00BE6DB0"/>
    <w:rsid w:val="00BF028C"/>
    <w:rsid w:val="00BF0B0F"/>
    <w:rsid w:val="00BF29C8"/>
    <w:rsid w:val="00BF370D"/>
    <w:rsid w:val="00BF41E6"/>
    <w:rsid w:val="00BF7E28"/>
    <w:rsid w:val="00C00F79"/>
    <w:rsid w:val="00C02385"/>
    <w:rsid w:val="00C0394C"/>
    <w:rsid w:val="00C04AFC"/>
    <w:rsid w:val="00C0520D"/>
    <w:rsid w:val="00C058BC"/>
    <w:rsid w:val="00C114B2"/>
    <w:rsid w:val="00C11752"/>
    <w:rsid w:val="00C12AA6"/>
    <w:rsid w:val="00C136B8"/>
    <w:rsid w:val="00C1399F"/>
    <w:rsid w:val="00C13E84"/>
    <w:rsid w:val="00C145B8"/>
    <w:rsid w:val="00C1634F"/>
    <w:rsid w:val="00C16713"/>
    <w:rsid w:val="00C2081F"/>
    <w:rsid w:val="00C20A6F"/>
    <w:rsid w:val="00C22B41"/>
    <w:rsid w:val="00C24FDE"/>
    <w:rsid w:val="00C259C2"/>
    <w:rsid w:val="00C25C92"/>
    <w:rsid w:val="00C30AC1"/>
    <w:rsid w:val="00C310CE"/>
    <w:rsid w:val="00C32512"/>
    <w:rsid w:val="00C333E5"/>
    <w:rsid w:val="00C34C8F"/>
    <w:rsid w:val="00C37D09"/>
    <w:rsid w:val="00C37D91"/>
    <w:rsid w:val="00C37E36"/>
    <w:rsid w:val="00C37F70"/>
    <w:rsid w:val="00C42120"/>
    <w:rsid w:val="00C43731"/>
    <w:rsid w:val="00C43EED"/>
    <w:rsid w:val="00C44E45"/>
    <w:rsid w:val="00C50108"/>
    <w:rsid w:val="00C5066B"/>
    <w:rsid w:val="00C51D8F"/>
    <w:rsid w:val="00C51F8A"/>
    <w:rsid w:val="00C547FE"/>
    <w:rsid w:val="00C55EBE"/>
    <w:rsid w:val="00C57BA1"/>
    <w:rsid w:val="00C62106"/>
    <w:rsid w:val="00C63157"/>
    <w:rsid w:val="00C6421C"/>
    <w:rsid w:val="00C64757"/>
    <w:rsid w:val="00C64F60"/>
    <w:rsid w:val="00C74F40"/>
    <w:rsid w:val="00C76C99"/>
    <w:rsid w:val="00C77047"/>
    <w:rsid w:val="00C8065F"/>
    <w:rsid w:val="00C80E2F"/>
    <w:rsid w:val="00C81F2B"/>
    <w:rsid w:val="00C84081"/>
    <w:rsid w:val="00C85044"/>
    <w:rsid w:val="00C85562"/>
    <w:rsid w:val="00C85E36"/>
    <w:rsid w:val="00C926EA"/>
    <w:rsid w:val="00C9381D"/>
    <w:rsid w:val="00C93F54"/>
    <w:rsid w:val="00C94533"/>
    <w:rsid w:val="00C94930"/>
    <w:rsid w:val="00C94AF4"/>
    <w:rsid w:val="00C951EC"/>
    <w:rsid w:val="00C96F34"/>
    <w:rsid w:val="00C97D97"/>
    <w:rsid w:val="00C97F48"/>
    <w:rsid w:val="00CA0853"/>
    <w:rsid w:val="00CA0AD2"/>
    <w:rsid w:val="00CA0D08"/>
    <w:rsid w:val="00CA41D0"/>
    <w:rsid w:val="00CA4FDA"/>
    <w:rsid w:val="00CB04DD"/>
    <w:rsid w:val="00CB1205"/>
    <w:rsid w:val="00CB136D"/>
    <w:rsid w:val="00CB71A3"/>
    <w:rsid w:val="00CC0169"/>
    <w:rsid w:val="00CC049B"/>
    <w:rsid w:val="00CC15A5"/>
    <w:rsid w:val="00CC1937"/>
    <w:rsid w:val="00CC1975"/>
    <w:rsid w:val="00CC25E1"/>
    <w:rsid w:val="00CC3A86"/>
    <w:rsid w:val="00CC3C33"/>
    <w:rsid w:val="00CC5D9F"/>
    <w:rsid w:val="00CC7824"/>
    <w:rsid w:val="00CD04DC"/>
    <w:rsid w:val="00CD1431"/>
    <w:rsid w:val="00CD3A78"/>
    <w:rsid w:val="00CD3E6F"/>
    <w:rsid w:val="00CD5495"/>
    <w:rsid w:val="00CD5BDE"/>
    <w:rsid w:val="00CD615C"/>
    <w:rsid w:val="00CD7F51"/>
    <w:rsid w:val="00CE0022"/>
    <w:rsid w:val="00CE01EA"/>
    <w:rsid w:val="00CE0B1F"/>
    <w:rsid w:val="00CE152C"/>
    <w:rsid w:val="00CE180D"/>
    <w:rsid w:val="00CE18B7"/>
    <w:rsid w:val="00CE3918"/>
    <w:rsid w:val="00CE3C45"/>
    <w:rsid w:val="00CE6EE7"/>
    <w:rsid w:val="00CF1A40"/>
    <w:rsid w:val="00CF2751"/>
    <w:rsid w:val="00CF29EB"/>
    <w:rsid w:val="00CF53DA"/>
    <w:rsid w:val="00CF5539"/>
    <w:rsid w:val="00CF5A60"/>
    <w:rsid w:val="00CF686A"/>
    <w:rsid w:val="00CF767B"/>
    <w:rsid w:val="00D007AA"/>
    <w:rsid w:val="00D009C5"/>
    <w:rsid w:val="00D00F00"/>
    <w:rsid w:val="00D02EA7"/>
    <w:rsid w:val="00D0350E"/>
    <w:rsid w:val="00D03FD5"/>
    <w:rsid w:val="00D07856"/>
    <w:rsid w:val="00D10ABB"/>
    <w:rsid w:val="00D10D0F"/>
    <w:rsid w:val="00D15621"/>
    <w:rsid w:val="00D1770C"/>
    <w:rsid w:val="00D206A6"/>
    <w:rsid w:val="00D22983"/>
    <w:rsid w:val="00D23EC6"/>
    <w:rsid w:val="00D259C9"/>
    <w:rsid w:val="00D26BAC"/>
    <w:rsid w:val="00D27F0A"/>
    <w:rsid w:val="00D3161A"/>
    <w:rsid w:val="00D34E15"/>
    <w:rsid w:val="00D351EB"/>
    <w:rsid w:val="00D4064B"/>
    <w:rsid w:val="00D449F8"/>
    <w:rsid w:val="00D45EB3"/>
    <w:rsid w:val="00D51729"/>
    <w:rsid w:val="00D52CEF"/>
    <w:rsid w:val="00D5702A"/>
    <w:rsid w:val="00D57050"/>
    <w:rsid w:val="00D579E9"/>
    <w:rsid w:val="00D62BBC"/>
    <w:rsid w:val="00D6303D"/>
    <w:rsid w:val="00D6322B"/>
    <w:rsid w:val="00D655D8"/>
    <w:rsid w:val="00D676A7"/>
    <w:rsid w:val="00D70533"/>
    <w:rsid w:val="00D70FD5"/>
    <w:rsid w:val="00D725DD"/>
    <w:rsid w:val="00D72A2F"/>
    <w:rsid w:val="00D72E21"/>
    <w:rsid w:val="00D73194"/>
    <w:rsid w:val="00D76E27"/>
    <w:rsid w:val="00D774C5"/>
    <w:rsid w:val="00D77978"/>
    <w:rsid w:val="00D8181C"/>
    <w:rsid w:val="00D83773"/>
    <w:rsid w:val="00D840A1"/>
    <w:rsid w:val="00D8456E"/>
    <w:rsid w:val="00D86DE6"/>
    <w:rsid w:val="00D91790"/>
    <w:rsid w:val="00D92B4B"/>
    <w:rsid w:val="00D93659"/>
    <w:rsid w:val="00D941A5"/>
    <w:rsid w:val="00D96F2A"/>
    <w:rsid w:val="00DA091A"/>
    <w:rsid w:val="00DA15EF"/>
    <w:rsid w:val="00DA2458"/>
    <w:rsid w:val="00DA2853"/>
    <w:rsid w:val="00DA2C49"/>
    <w:rsid w:val="00DA5F74"/>
    <w:rsid w:val="00DA6D4C"/>
    <w:rsid w:val="00DB1BAC"/>
    <w:rsid w:val="00DB2707"/>
    <w:rsid w:val="00DB42CD"/>
    <w:rsid w:val="00DB5C08"/>
    <w:rsid w:val="00DC0190"/>
    <w:rsid w:val="00DC1FDC"/>
    <w:rsid w:val="00DC30A5"/>
    <w:rsid w:val="00DC39F9"/>
    <w:rsid w:val="00DC4DD2"/>
    <w:rsid w:val="00DC5B9E"/>
    <w:rsid w:val="00DD619D"/>
    <w:rsid w:val="00DD6DB7"/>
    <w:rsid w:val="00DD7FD7"/>
    <w:rsid w:val="00DE0B96"/>
    <w:rsid w:val="00DE3953"/>
    <w:rsid w:val="00DF088E"/>
    <w:rsid w:val="00DF2F21"/>
    <w:rsid w:val="00DF5DEA"/>
    <w:rsid w:val="00DF6AA4"/>
    <w:rsid w:val="00E015B0"/>
    <w:rsid w:val="00E01BB6"/>
    <w:rsid w:val="00E03D4B"/>
    <w:rsid w:val="00E048CB"/>
    <w:rsid w:val="00E04F23"/>
    <w:rsid w:val="00E07BFE"/>
    <w:rsid w:val="00E12F81"/>
    <w:rsid w:val="00E1379F"/>
    <w:rsid w:val="00E13ACE"/>
    <w:rsid w:val="00E13CC4"/>
    <w:rsid w:val="00E15C1A"/>
    <w:rsid w:val="00E20F34"/>
    <w:rsid w:val="00E210B3"/>
    <w:rsid w:val="00E21B85"/>
    <w:rsid w:val="00E22F87"/>
    <w:rsid w:val="00E243D3"/>
    <w:rsid w:val="00E24BEB"/>
    <w:rsid w:val="00E265C7"/>
    <w:rsid w:val="00E271C4"/>
    <w:rsid w:val="00E273D7"/>
    <w:rsid w:val="00E3213B"/>
    <w:rsid w:val="00E33F8F"/>
    <w:rsid w:val="00E37B5C"/>
    <w:rsid w:val="00E40EA5"/>
    <w:rsid w:val="00E44CA9"/>
    <w:rsid w:val="00E4500B"/>
    <w:rsid w:val="00E451C2"/>
    <w:rsid w:val="00E456B9"/>
    <w:rsid w:val="00E50EA6"/>
    <w:rsid w:val="00E518EE"/>
    <w:rsid w:val="00E54107"/>
    <w:rsid w:val="00E553E0"/>
    <w:rsid w:val="00E55A16"/>
    <w:rsid w:val="00E55A39"/>
    <w:rsid w:val="00E55AAD"/>
    <w:rsid w:val="00E56659"/>
    <w:rsid w:val="00E56F9A"/>
    <w:rsid w:val="00E6111E"/>
    <w:rsid w:val="00E6155D"/>
    <w:rsid w:val="00E633BD"/>
    <w:rsid w:val="00E63940"/>
    <w:rsid w:val="00E65113"/>
    <w:rsid w:val="00E65203"/>
    <w:rsid w:val="00E657A4"/>
    <w:rsid w:val="00E678B2"/>
    <w:rsid w:val="00E70583"/>
    <w:rsid w:val="00E70CB1"/>
    <w:rsid w:val="00E7189E"/>
    <w:rsid w:val="00E75655"/>
    <w:rsid w:val="00E75772"/>
    <w:rsid w:val="00E75ACD"/>
    <w:rsid w:val="00E75EF2"/>
    <w:rsid w:val="00E779E6"/>
    <w:rsid w:val="00E80610"/>
    <w:rsid w:val="00E81531"/>
    <w:rsid w:val="00E846DC"/>
    <w:rsid w:val="00E85A29"/>
    <w:rsid w:val="00E86B4C"/>
    <w:rsid w:val="00E87AEA"/>
    <w:rsid w:val="00E87C37"/>
    <w:rsid w:val="00E907BC"/>
    <w:rsid w:val="00E935B2"/>
    <w:rsid w:val="00E9635D"/>
    <w:rsid w:val="00EA1A9D"/>
    <w:rsid w:val="00EA1F9E"/>
    <w:rsid w:val="00EA4301"/>
    <w:rsid w:val="00EA5A37"/>
    <w:rsid w:val="00EB014F"/>
    <w:rsid w:val="00EB23E2"/>
    <w:rsid w:val="00EB34AB"/>
    <w:rsid w:val="00EB3A85"/>
    <w:rsid w:val="00EB4047"/>
    <w:rsid w:val="00EB4BB4"/>
    <w:rsid w:val="00EB4D7B"/>
    <w:rsid w:val="00EB6FE5"/>
    <w:rsid w:val="00EB71CF"/>
    <w:rsid w:val="00EB780B"/>
    <w:rsid w:val="00EC07A1"/>
    <w:rsid w:val="00EC0C67"/>
    <w:rsid w:val="00EC3BE9"/>
    <w:rsid w:val="00EC4653"/>
    <w:rsid w:val="00EC5416"/>
    <w:rsid w:val="00EC6427"/>
    <w:rsid w:val="00EC68E4"/>
    <w:rsid w:val="00EC70E1"/>
    <w:rsid w:val="00EC7287"/>
    <w:rsid w:val="00ED04BE"/>
    <w:rsid w:val="00ED0F0B"/>
    <w:rsid w:val="00ED3273"/>
    <w:rsid w:val="00ED3585"/>
    <w:rsid w:val="00ED4166"/>
    <w:rsid w:val="00ED520C"/>
    <w:rsid w:val="00EE0302"/>
    <w:rsid w:val="00EE13AC"/>
    <w:rsid w:val="00EE2F05"/>
    <w:rsid w:val="00EE3541"/>
    <w:rsid w:val="00EE3AE3"/>
    <w:rsid w:val="00EE52F2"/>
    <w:rsid w:val="00EE572D"/>
    <w:rsid w:val="00EE7C49"/>
    <w:rsid w:val="00EF4515"/>
    <w:rsid w:val="00EF492C"/>
    <w:rsid w:val="00EF62CB"/>
    <w:rsid w:val="00EF7AAD"/>
    <w:rsid w:val="00EF7DAD"/>
    <w:rsid w:val="00F00282"/>
    <w:rsid w:val="00F04075"/>
    <w:rsid w:val="00F05DFD"/>
    <w:rsid w:val="00F0744F"/>
    <w:rsid w:val="00F0746E"/>
    <w:rsid w:val="00F10BCB"/>
    <w:rsid w:val="00F11580"/>
    <w:rsid w:val="00F12176"/>
    <w:rsid w:val="00F121A1"/>
    <w:rsid w:val="00F14AAD"/>
    <w:rsid w:val="00F14F45"/>
    <w:rsid w:val="00F22353"/>
    <w:rsid w:val="00F22D4A"/>
    <w:rsid w:val="00F27239"/>
    <w:rsid w:val="00F325A3"/>
    <w:rsid w:val="00F32F2C"/>
    <w:rsid w:val="00F35328"/>
    <w:rsid w:val="00F356FF"/>
    <w:rsid w:val="00F3590C"/>
    <w:rsid w:val="00F4178E"/>
    <w:rsid w:val="00F42C3B"/>
    <w:rsid w:val="00F44996"/>
    <w:rsid w:val="00F50D3B"/>
    <w:rsid w:val="00F52927"/>
    <w:rsid w:val="00F55632"/>
    <w:rsid w:val="00F55D76"/>
    <w:rsid w:val="00F56056"/>
    <w:rsid w:val="00F627CF"/>
    <w:rsid w:val="00F6423A"/>
    <w:rsid w:val="00F64735"/>
    <w:rsid w:val="00F658C0"/>
    <w:rsid w:val="00F7008D"/>
    <w:rsid w:val="00F73867"/>
    <w:rsid w:val="00F73EBE"/>
    <w:rsid w:val="00F7424A"/>
    <w:rsid w:val="00F74294"/>
    <w:rsid w:val="00F75B9E"/>
    <w:rsid w:val="00F802C3"/>
    <w:rsid w:val="00F80764"/>
    <w:rsid w:val="00F84655"/>
    <w:rsid w:val="00F91351"/>
    <w:rsid w:val="00F92184"/>
    <w:rsid w:val="00F93338"/>
    <w:rsid w:val="00F93C5F"/>
    <w:rsid w:val="00FA39B3"/>
    <w:rsid w:val="00FA5EC7"/>
    <w:rsid w:val="00FA601A"/>
    <w:rsid w:val="00FA6CCF"/>
    <w:rsid w:val="00FB0A6C"/>
    <w:rsid w:val="00FB122F"/>
    <w:rsid w:val="00FB2F2C"/>
    <w:rsid w:val="00FB646D"/>
    <w:rsid w:val="00FB69F3"/>
    <w:rsid w:val="00FB7B74"/>
    <w:rsid w:val="00FC15EF"/>
    <w:rsid w:val="00FC2546"/>
    <w:rsid w:val="00FC2D07"/>
    <w:rsid w:val="00FC2D6D"/>
    <w:rsid w:val="00FC6F7B"/>
    <w:rsid w:val="00FC73AB"/>
    <w:rsid w:val="00FD144E"/>
    <w:rsid w:val="00FD3E5E"/>
    <w:rsid w:val="00FD45D0"/>
    <w:rsid w:val="00FD4E15"/>
    <w:rsid w:val="00FD63A6"/>
    <w:rsid w:val="00FD66BE"/>
    <w:rsid w:val="00FD7699"/>
    <w:rsid w:val="00FE1030"/>
    <w:rsid w:val="00FE2845"/>
    <w:rsid w:val="00FE3A41"/>
    <w:rsid w:val="00FE3B1C"/>
    <w:rsid w:val="00FE5835"/>
    <w:rsid w:val="00FE5F67"/>
    <w:rsid w:val="00FF11D7"/>
    <w:rsid w:val="00FF2D00"/>
    <w:rsid w:val="00FF4DA2"/>
    <w:rsid w:val="00FF54F0"/>
    <w:rsid w:val="00FF64FD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C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1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2019-01-18T19:12:00Z</dcterms:created>
  <dcterms:modified xsi:type="dcterms:W3CDTF">2019-01-22T16:59:00Z</dcterms:modified>
</cp:coreProperties>
</file>