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32F" w:rsidRPr="00A6632F" w:rsidTr="00A6632F">
        <w:trPr>
          <w:trHeight w:val="7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632F" w:rsidRPr="00A6632F">
              <w:tc>
                <w:tcPr>
                  <w:tcW w:w="9120" w:type="dxa"/>
                  <w:tcMar>
                    <w:top w:w="24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A6632F" w:rsidRPr="00A6632F" w:rsidRDefault="00A6632F" w:rsidP="00A6632F">
                  <w:pPr>
                    <w:spacing w:after="0" w:line="360" w:lineRule="atLeast"/>
                    <w:jc w:val="center"/>
                    <w:rPr>
                      <w:rFonts w:ascii="Tahoma" w:eastAsia="Times New Roman" w:hAnsi="Tahoma" w:cs="Tahoma"/>
                      <w:color w:val="4E5897"/>
                      <w:sz w:val="30"/>
                      <w:szCs w:val="30"/>
                      <w:lang w:eastAsia="ru-RU"/>
                    </w:rPr>
                  </w:pP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4E5897"/>
                      <w:sz w:val="30"/>
                      <w:szCs w:val="30"/>
                      <w:lang w:eastAsia="ru-RU"/>
                    </w:rPr>
                    <w:t>Добрый день, коллеги!</w:t>
                  </w:r>
                </w:p>
              </w:tc>
            </w:tr>
          </w:tbl>
          <w:p w:rsidR="00A6632F" w:rsidRPr="00A6632F" w:rsidRDefault="00A6632F" w:rsidP="00A66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32F" w:rsidRPr="00A6632F" w:rsidTr="00A6632F">
        <w:trPr>
          <w:trHeight w:val="12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632F" w:rsidRPr="00A6632F">
              <w:tc>
                <w:tcPr>
                  <w:tcW w:w="9120" w:type="dxa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A6632F" w:rsidRPr="00A6632F" w:rsidRDefault="00A6632F" w:rsidP="00A6632F">
                  <w:pPr>
                    <w:spacing w:after="0" w:line="252" w:lineRule="atLeast"/>
                    <w:divId w:val="431557308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 xml:space="preserve">    </w:t>
                  </w:r>
                  <w:bookmarkStart w:id="0" w:name="_GoBack"/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 xml:space="preserve">Федеральный Центр науки и образования </w:t>
                  </w:r>
                  <w:proofErr w:type="spellStart"/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Эвенсис</w:t>
                  </w:r>
                  <w:proofErr w:type="spellEnd"/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 xml:space="preserve"> </w:t>
                  </w:r>
                  <w:bookmarkEnd w:id="0"/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заинтересован в развитии науки страны, поддерживает интересные проекты и приглашает всех желающих принять участие в научной конференции.</w:t>
                  </w:r>
                </w:p>
              </w:tc>
            </w:tr>
          </w:tbl>
          <w:p w:rsidR="00A6632F" w:rsidRPr="00A6632F" w:rsidRDefault="00A6632F" w:rsidP="00A66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A6632F" w:rsidRPr="00A6632F" w:rsidTr="00A6632F">
        <w:trPr>
          <w:trHeight w:val="12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632F" w:rsidRPr="00A6632F">
              <w:tc>
                <w:tcPr>
                  <w:tcW w:w="9120" w:type="dxa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A6632F" w:rsidRPr="00A6632F" w:rsidRDefault="00A6632F" w:rsidP="00A6632F">
                  <w:pPr>
                    <w:spacing w:after="0" w:line="252" w:lineRule="atLeast"/>
                    <w:jc w:val="center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Приём материалов для участия в конференции: </w:t>
                  </w: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до 15 января 2019 г.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  <w:t>Дата издания и рассылки сборника: </w:t>
                  </w: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до 15 февраля 2019 г.</w:t>
                  </w: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  <w:t>Дистанционное участие.</w:t>
                  </w:r>
                </w:p>
              </w:tc>
            </w:tr>
          </w:tbl>
          <w:p w:rsidR="00A6632F" w:rsidRPr="00A6632F" w:rsidRDefault="00A6632F" w:rsidP="00A66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32F" w:rsidRPr="00A6632F" w:rsidTr="00A6632F">
        <w:trPr>
          <w:trHeight w:val="108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632F" w:rsidRPr="00A6632F">
              <w:tc>
                <w:tcPr>
                  <w:tcW w:w="9120" w:type="dxa"/>
                  <w:tcMar>
                    <w:top w:w="24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A6632F" w:rsidRPr="00A6632F" w:rsidRDefault="00A6632F" w:rsidP="00A6632F">
                  <w:pPr>
                    <w:spacing w:after="0" w:line="360" w:lineRule="atLeast"/>
                    <w:jc w:val="center"/>
                    <w:divId w:val="915355971"/>
                    <w:rPr>
                      <w:rFonts w:ascii="Tahoma" w:eastAsia="Times New Roman" w:hAnsi="Tahoma" w:cs="Tahoma"/>
                      <w:color w:val="4E5897"/>
                      <w:sz w:val="30"/>
                      <w:szCs w:val="30"/>
                      <w:lang w:eastAsia="ru-RU"/>
                    </w:rPr>
                  </w:pP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4E5897"/>
                      <w:sz w:val="30"/>
                      <w:szCs w:val="30"/>
                      <w:lang w:eastAsia="ru-RU"/>
                    </w:rPr>
                    <w:t>Предлагаем Вам выбрать актуальную для Вас конференцию и принять в ней участие:</w:t>
                  </w:r>
                </w:p>
              </w:tc>
            </w:tr>
          </w:tbl>
          <w:p w:rsidR="00A6632F" w:rsidRPr="00A6632F" w:rsidRDefault="00A6632F" w:rsidP="00A66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5"/>
      </w:tblGrid>
      <w:tr w:rsidR="00A6632F" w:rsidRPr="00A6632F" w:rsidTr="00A6632F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6632F" w:rsidRPr="00A6632F">
              <w:tc>
                <w:tcPr>
                  <w:tcW w:w="9120" w:type="dxa"/>
                  <w:vAlign w:val="center"/>
                  <w:hideMark/>
                </w:tcPr>
                <w:tbl>
                  <w:tblPr>
                    <w:tblW w:w="91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A6632F" w:rsidRPr="00A6632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01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015" w:type="dxa"/>
                                    <w:hideMark/>
                                  </w:tcPr>
                                  <w:tbl>
                                    <w:tblPr>
                                      <w:tblW w:w="30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divId w:val="1960868583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74C2CB58" wp14:editId="6FFFF816">
                                                      <wp:extent cx="914400" cy="923925"/>
                                                      <wp:effectExtent l="0" t="0" r="0" b="9525"/>
                                                      <wp:docPr id="1" name="gridster_block_3_main_img_mailru_css_attribute_postfix" descr="Some Image">
                                                        <a:hlinkClick xmlns:a="http://schemas.openxmlformats.org/drawingml/2006/main" r:id="rId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3_main_img_mailru_css_attribute_postfix" descr="Some Image">
                                                                <a:hlinkClick r:id="rId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140"/>
                                  <w:jc w:val="center"/>
                                </w:trPr>
                                <w:tc>
                                  <w:tcPr>
                                    <w:tcW w:w="30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0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2955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медицины и фармакологии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6632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37D1850A" wp14:editId="7BE9B243">
                                                      <wp:extent cx="914400" cy="923925"/>
                                                      <wp:effectExtent l="0" t="0" r="0" b="9525"/>
                                                      <wp:docPr id="2" name="gridster_block_5_main_img_mailru_css_attribute_postfix" descr="Some Image">
                                                        <a:hlinkClick xmlns:a="http://schemas.openxmlformats.org/drawingml/2006/main" r:id="rId8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5_main_img_mailru_css_attribute_postfix" descr="Some Image">
                                                                <a:hlinkClick r:id="rId8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855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2940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0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юриспруденции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6632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10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105" w:type="dxa"/>
                                    <w:hideMark/>
                                  </w:tcPr>
                                  <w:tbl>
                                    <w:tblPr>
                                      <w:tblW w:w="31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05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519F659D" wp14:editId="6B0A2B1F">
                                                      <wp:extent cx="914400" cy="923925"/>
                                                      <wp:effectExtent l="0" t="0" r="0" b="9525"/>
                                                      <wp:docPr id="3" name="gridster_block_6_main_img_mailru_css_attribute_postfix" descr="Some Image">
                                                        <a:hlinkClick xmlns:a="http://schemas.openxmlformats.org/drawingml/2006/main" r:id="rId11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6_main_img_mailru_css_attribute_postfix" descr="Some Image">
                                                                <a:hlinkClick r:id="rId11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855"/>
                                  <w:jc w:val="center"/>
                                </w:trPr>
                                <w:tc>
                                  <w:tcPr>
                                    <w:tcW w:w="3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1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05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3045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3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экономики и менеджмента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A6632F" w:rsidRPr="00A6632F" w:rsidRDefault="00A6632F" w:rsidP="00A6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632F" w:rsidRPr="00A6632F" w:rsidRDefault="00A6632F" w:rsidP="00A663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5"/>
      </w:tblGrid>
      <w:tr w:rsidR="00A6632F" w:rsidRPr="00A6632F" w:rsidTr="00A6632F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6632F" w:rsidRPr="00A6632F">
              <w:tc>
                <w:tcPr>
                  <w:tcW w:w="9120" w:type="dxa"/>
                  <w:vAlign w:val="center"/>
                  <w:hideMark/>
                </w:tcPr>
                <w:tbl>
                  <w:tblPr>
                    <w:tblW w:w="91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A6632F" w:rsidRPr="00A6632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01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015" w:type="dxa"/>
                                    <w:hideMark/>
                                  </w:tcPr>
                                  <w:tbl>
                                    <w:tblPr>
                                      <w:tblW w:w="30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divId w:val="880939218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63D208BF" wp14:editId="0BA66E44">
                                                      <wp:extent cx="914400" cy="923925"/>
                                                      <wp:effectExtent l="0" t="0" r="0" b="9525"/>
                                                      <wp:docPr id="4" name="gridster_block_10_main_img_mailru_css_attribute_postfix" descr="Some Image">
                                                        <a:hlinkClick xmlns:a="http://schemas.openxmlformats.org/drawingml/2006/main" r:id="rId1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10_main_img_mailru_css_attribute_postfix" descr="Some Image">
                                                                <a:hlinkClick r:id="rId1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855"/>
                                  <w:jc w:val="center"/>
                                </w:trPr>
                                <w:tc>
                                  <w:tcPr>
                                    <w:tcW w:w="30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0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2955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6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технических наук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6632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14B2E0A0" wp14:editId="2D600669">
                                                      <wp:extent cx="914400" cy="923925"/>
                                                      <wp:effectExtent l="0" t="0" r="0" b="9525"/>
                                                      <wp:docPr id="5" name="gridster_block_12_main_img_mailru_css_attribute_postfix" descr="Some Image">
                                                        <a:hlinkClick xmlns:a="http://schemas.openxmlformats.org/drawingml/2006/main" r:id="rId17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12_main_img_mailru_css_attribute_postfix" descr="Some Image">
                                                                <a:hlinkClick r:id="rId17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855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2940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9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педагогики и психологии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6632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10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105" w:type="dxa"/>
                                    <w:hideMark/>
                                  </w:tcPr>
                                  <w:tbl>
                                    <w:tblPr>
                                      <w:tblW w:w="31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05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0AC16DD0" wp14:editId="399E792A">
                                                      <wp:extent cx="914400" cy="923925"/>
                                                      <wp:effectExtent l="0" t="0" r="0" b="9525"/>
                                                      <wp:docPr id="6" name="gridster_block_14_main_img_mailru_css_attribute_postfix" descr="Some Image">
                                                        <a:hlinkClick xmlns:a="http://schemas.openxmlformats.org/drawingml/2006/main" r:id="rId20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14_main_img_mailru_css_attribute_postfix" descr="Some Image">
                                                                <a:hlinkClick r:id="rId20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855"/>
                                  <w:jc w:val="center"/>
                                </w:trPr>
                                <w:tc>
                                  <w:tcPr>
                                    <w:tcW w:w="3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1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05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3045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2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гуманитарных наук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A6632F" w:rsidRPr="00A6632F" w:rsidRDefault="00A6632F" w:rsidP="00A6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632F" w:rsidRPr="00A6632F" w:rsidRDefault="00A6632F" w:rsidP="00A663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5"/>
      </w:tblGrid>
      <w:tr w:rsidR="00A6632F" w:rsidRPr="00A6632F" w:rsidTr="00A6632F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A6632F" w:rsidRPr="00A6632F">
              <w:tc>
                <w:tcPr>
                  <w:tcW w:w="9120" w:type="dxa"/>
                  <w:vAlign w:val="center"/>
                  <w:hideMark/>
                </w:tcPr>
                <w:tbl>
                  <w:tblPr>
                    <w:tblW w:w="91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A6632F" w:rsidRPr="00A6632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01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015" w:type="dxa"/>
                                    <w:hideMark/>
                                  </w:tcPr>
                                  <w:tbl>
                                    <w:tblPr>
                                      <w:tblW w:w="30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divId w:val="1441686277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19FB64BD" wp14:editId="5C54715D">
                                                      <wp:extent cx="914400" cy="923925"/>
                                                      <wp:effectExtent l="0" t="0" r="0" b="9525"/>
                                                      <wp:docPr id="7" name="gridster_block_17_main_img_mailru_css_attribute_postfix" descr="Some Image">
                                                        <a:hlinkClick xmlns:a="http://schemas.openxmlformats.org/drawingml/2006/main" r:id="rId23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17_main_img_mailru_css_attribute_postfix" descr="Some Image">
                                                                <a:hlinkClick r:id="rId23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855"/>
                                  <w:jc w:val="center"/>
                                </w:trPr>
                                <w:tc>
                                  <w:tcPr>
                                    <w:tcW w:w="30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0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5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2955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5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общественных наук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6632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 wp14:anchorId="283E0DD3" wp14:editId="6FA52FFD">
                                                      <wp:extent cx="914400" cy="923925"/>
                                                      <wp:effectExtent l="0" t="0" r="0" b="9525"/>
                                                      <wp:docPr id="8" name="gridster_block_19_main_img_mailru_css_attribute_postfix" descr="Some Image">
                                                        <a:hlinkClick xmlns:a="http://schemas.openxmlformats.org/drawingml/2006/main" r:id="rId2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19_main_img_mailru_css_attribute_postfix" descr="Some Image">
                                                                <a:hlinkClick r:id="rId2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140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2940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28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естественных и математических наук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A6632F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0"/>
                        </w:tblGrid>
                        <w:tr w:rsidR="00A6632F" w:rsidRPr="00A6632F">
                          <w:trPr>
                            <w:jc w:val="center"/>
                          </w:trPr>
                          <w:tc>
                            <w:tcPr>
                              <w:tcW w:w="3105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455"/>
                                  <w:jc w:val="center"/>
                                </w:trPr>
                                <w:tc>
                                  <w:tcPr>
                                    <w:tcW w:w="3105" w:type="dxa"/>
                                    <w:hideMark/>
                                  </w:tcPr>
                                  <w:tbl>
                                    <w:tblPr>
                                      <w:tblW w:w="31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05"/>
                                    </w:tblGrid>
                                    <w:tr w:rsidR="00A6632F" w:rsidRPr="00A6632F">
                                      <w:trPr>
                                        <w:trHeight w:val="1455"/>
                                      </w:trPr>
                                      <w:tc>
                                        <w:tcPr>
                                          <w:tcW w:w="6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A6632F" w:rsidRPr="00A6632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A6632F" w:rsidRPr="00A6632F" w:rsidRDefault="00A6632F" w:rsidP="00A6632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A6632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5BD1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1E910FFB" wp14:editId="3E1ED57E">
                                                      <wp:extent cx="914400" cy="923925"/>
                                                      <wp:effectExtent l="0" t="0" r="0" b="9525"/>
                                                      <wp:docPr id="9" name="gridster_block_21_main_img_mailru_css_attribute_postfix" descr="Some Image">
                                                        <a:hlinkClick xmlns:a="http://schemas.openxmlformats.org/drawingml/2006/main" r:id="rId2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gridster_block_21_main_img_mailru_css_attribute_postfix" descr="Some Image">
                                                                <a:hlinkClick r:id="rId29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239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6632F" w:rsidRPr="00A6632F" w:rsidRDefault="00A6632F" w:rsidP="00A6632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6632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0"/>
                              </w:tblGrid>
                              <w:tr w:rsidR="00A6632F" w:rsidRPr="00A6632F">
                                <w:trPr>
                                  <w:trHeight w:val="1140"/>
                                  <w:jc w:val="center"/>
                                </w:trPr>
                                <w:tc>
                                  <w:tcPr>
                                    <w:tcW w:w="31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310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05"/>
                                    </w:tblGrid>
                                    <w:tr w:rsidR="00A6632F" w:rsidRPr="00A6632F">
                                      <w:tc>
                                        <w:tcPr>
                                          <w:tcW w:w="3045" w:type="dxa"/>
                                          <w:tcMar>
                                            <w:top w:w="0" w:type="dxa"/>
                                            <w:left w:w="30" w:type="dxa"/>
                                            <w:bottom w:w="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A6632F" w:rsidRPr="00A6632F" w:rsidRDefault="00A6632F" w:rsidP="00A6632F">
                                          <w:pPr>
                                            <w:spacing w:after="0" w:line="288" w:lineRule="atLeast"/>
                                            <w:jc w:val="center"/>
                                            <w:rPr>
                                              <w:rFonts w:ascii="Tahoma" w:eastAsia="Times New Roman" w:hAnsi="Tahoma" w:cs="Tahoma"/>
                                              <w:color w:val="6268A5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31" w:tgtFrame="_blank" w:history="1">
                                            <w:r w:rsidRPr="00A6632F">
                                              <w:rPr>
                                                <w:rFonts w:ascii="Tahoma" w:eastAsia="Times New Roman" w:hAnsi="Tahoma" w:cs="Tahoma"/>
                                                <w:color w:val="D24665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Инновационные внедрения в области сельскохозяйственных наук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6632F" w:rsidRPr="00A6632F" w:rsidRDefault="00A6632F" w:rsidP="00A6632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6632F" w:rsidRPr="00A6632F" w:rsidRDefault="00A6632F" w:rsidP="00A6632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A6632F" w:rsidRPr="00A6632F" w:rsidRDefault="00A6632F" w:rsidP="00A6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A6632F" w:rsidRPr="00A6632F" w:rsidRDefault="00A6632F" w:rsidP="00A6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632F" w:rsidRPr="00A6632F" w:rsidRDefault="00A6632F" w:rsidP="00A6632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32F" w:rsidRPr="00A6632F" w:rsidTr="00A6632F">
        <w:trPr>
          <w:trHeight w:val="7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632F" w:rsidRPr="00A6632F">
              <w:tc>
                <w:tcPr>
                  <w:tcW w:w="9120" w:type="dxa"/>
                  <w:tcMar>
                    <w:top w:w="24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A6632F" w:rsidRPr="00A6632F" w:rsidRDefault="00A6632F" w:rsidP="00A6632F">
                  <w:pPr>
                    <w:spacing w:after="0" w:line="360" w:lineRule="atLeast"/>
                    <w:jc w:val="center"/>
                    <w:divId w:val="1454517892"/>
                    <w:rPr>
                      <w:rFonts w:ascii="Tahoma" w:eastAsia="Times New Roman" w:hAnsi="Tahoma" w:cs="Tahoma"/>
                      <w:color w:val="4E5897"/>
                      <w:sz w:val="30"/>
                      <w:szCs w:val="30"/>
                      <w:lang w:eastAsia="ru-RU"/>
                    </w:rPr>
                  </w:pP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4E5897"/>
                      <w:sz w:val="30"/>
                      <w:szCs w:val="30"/>
                      <w:lang w:eastAsia="ru-RU"/>
                    </w:rPr>
                    <w:t>Новые требования экспертного совета РИНЦ</w:t>
                  </w:r>
                </w:p>
              </w:tc>
            </w:tr>
          </w:tbl>
          <w:p w:rsidR="00A6632F" w:rsidRPr="00A6632F" w:rsidRDefault="00A6632F" w:rsidP="00A66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32F" w:rsidRPr="00A6632F" w:rsidTr="00A6632F">
        <w:trPr>
          <w:trHeight w:val="38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632F" w:rsidRPr="00A6632F">
              <w:tc>
                <w:tcPr>
                  <w:tcW w:w="9120" w:type="dxa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A6632F" w:rsidRPr="00A6632F" w:rsidRDefault="00A6632F" w:rsidP="00A6632F">
                  <w:pPr>
                    <w:spacing w:after="0" w:line="252" w:lineRule="atLeast"/>
                    <w:divId w:val="1292132775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Информируем Вас, что по новым требованиям экспертного совета РИНЦ теперь все издания будут проходить дополнительную экспертизу перед их включением в индекс цитирования.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  <w:t> 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  <w:t>Дополнительно теперь авторам необходимо предоставлять рецензию на направляемую статью. Рецензент должен иметь ученую степень. Рецензия должна быть с подписью рецензента и печатью учреждения.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  <w:t> 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proofErr w:type="gramStart"/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C</w:t>
                  </w:r>
                  <w:proofErr w:type="gramEnd"/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татья</w:t>
                  </w:r>
                  <w:proofErr w:type="spellEnd"/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 будет проходить тщательное рецензирование нашей редколлегией после предоставления всех необходимых документов!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Редколлегия оставляет за собой право отказать в публикации.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  <w:t> 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  <w:t xml:space="preserve">После </w:t>
                  </w:r>
                  <w:proofErr w:type="gramStart"/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положительных</w:t>
                  </w:r>
                  <w:proofErr w:type="gramEnd"/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 xml:space="preserve"> рецензии, полученных на статью, она будет опубликована!</w:t>
                  </w: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  <w:t>Просим Вас с пониманием отнестись к данному вопросу.</w:t>
                  </w:r>
                </w:p>
              </w:tc>
            </w:tr>
          </w:tbl>
          <w:p w:rsidR="00A6632F" w:rsidRPr="00A6632F" w:rsidRDefault="00A6632F" w:rsidP="00A66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32F" w:rsidRPr="00A6632F" w:rsidTr="00A6632F">
        <w:trPr>
          <w:trHeight w:val="144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632F" w:rsidRPr="00A6632F">
              <w:tc>
                <w:tcPr>
                  <w:tcW w:w="9120" w:type="dxa"/>
                  <w:tcMar>
                    <w:top w:w="24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A6632F" w:rsidRPr="00A6632F" w:rsidRDefault="00A6632F" w:rsidP="00A6632F">
                  <w:pPr>
                    <w:spacing w:after="0" w:line="360" w:lineRule="atLeast"/>
                    <w:jc w:val="center"/>
                    <w:divId w:val="1935896591"/>
                    <w:rPr>
                      <w:rFonts w:ascii="Tahoma" w:eastAsia="Times New Roman" w:hAnsi="Tahoma" w:cs="Tahoma"/>
                      <w:color w:val="4E5897"/>
                      <w:sz w:val="30"/>
                      <w:szCs w:val="30"/>
                      <w:lang w:eastAsia="ru-RU"/>
                    </w:rPr>
                  </w:pP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4E5897"/>
                      <w:sz w:val="30"/>
                      <w:szCs w:val="30"/>
                      <w:lang w:eastAsia="ru-RU"/>
                    </w:rPr>
                    <w:t>Будем ждать Ваши научные труды в ближайшей конференции. Удачи, везения и творческих побед</w:t>
                  </w: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4E5897"/>
                      <w:sz w:val="30"/>
                      <w:szCs w:val="30"/>
                      <w:lang w:eastAsia="ru-RU"/>
                    </w:rPr>
                    <w:br/>
                    <w:t>Вам коллеги!</w:t>
                  </w:r>
                </w:p>
              </w:tc>
            </w:tr>
          </w:tbl>
          <w:p w:rsidR="00A6632F" w:rsidRPr="00A6632F" w:rsidRDefault="00A6632F" w:rsidP="00A66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6632F" w:rsidRPr="00A6632F" w:rsidRDefault="00A6632F" w:rsidP="00A6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32F" w:rsidRPr="00A6632F" w:rsidTr="00A6632F">
        <w:trPr>
          <w:trHeight w:val="28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A6632F" w:rsidRPr="00A6632F">
              <w:tc>
                <w:tcPr>
                  <w:tcW w:w="9120" w:type="dxa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A6632F" w:rsidRPr="00A6632F" w:rsidRDefault="00A6632F" w:rsidP="00A6632F">
                  <w:pPr>
                    <w:spacing w:after="0" w:line="252" w:lineRule="atLeast"/>
                    <w:divId w:val="649553678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A6632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 xml:space="preserve">    Также приглашаем к сотрудничеству специалистов с кандидатскими и докторскими степенями, заведующих кафедрами ведущих ВУЗов России, стран ближнего и дальнего зарубежья в члены редколлегии Федерального Центра науки и образования </w:t>
                  </w:r>
                  <w:proofErr w:type="spellStart"/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Эвенсис</w:t>
                  </w:r>
                  <w:proofErr w:type="spellEnd"/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</w:r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br/>
                    <w:t>    Если Вас заинтересовало предложение о сотрудничестве, просим Вас сделать письменный запрос о своем желании на электронную почту </w:t>
                  </w:r>
                  <w:hyperlink r:id="rId32" w:tgtFrame="_blank" w:history="1">
                    <w:r w:rsidRPr="00A6632F">
                      <w:rPr>
                        <w:rFonts w:ascii="Tahoma" w:eastAsia="Times New Roman" w:hAnsi="Tahoma" w:cs="Tahoma"/>
                        <w:b/>
                        <w:bCs/>
                        <w:color w:val="D24665"/>
                        <w:sz w:val="21"/>
                        <w:szCs w:val="21"/>
                        <w:u w:val="single"/>
                        <w:lang w:eastAsia="ru-RU"/>
                      </w:rPr>
                      <w:t>evansys-pr@yandex.ru</w:t>
                    </w:r>
                  </w:hyperlink>
                  <w:r w:rsidRPr="00A6632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</w:tbl>
          <w:p w:rsidR="00A6632F" w:rsidRPr="00A6632F" w:rsidRDefault="00A6632F" w:rsidP="00A663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F1BAE" w:rsidRDefault="00A6632F" w:rsidP="00A6632F">
      <w:pPr>
        <w:jc w:val="center"/>
      </w:pPr>
      <w:r>
        <w:t xml:space="preserve">Всю необходимую информацию можете найти на сайте </w:t>
      </w:r>
      <w:r w:rsidRPr="00A6632F">
        <w:t>http://evansys.com/</w:t>
      </w:r>
    </w:p>
    <w:sectPr w:rsidR="004F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2F"/>
    <w:rsid w:val="004F1BAE"/>
    <w:rsid w:val="00A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lnk.com/ru/mail_link_tracker?hash=6yznqfyuro74xggnxo9zdfdmnqok6mpc666pkc3fboujyp9ms13i1o8ajnfpr8pnzb9xq65ib7o91k&amp;url=aHR0cDovL2V2YW5zeXMuY29tL2NvbmZlcmVuY2UvbGF3L2l2LW1lemhkdW5hcm9kbmF5YS1uYXVjaG5vLXByYWt0aWNoZXNrYXlhLWtvbmZlcmVuMTE5MS5odG1s" TargetMode="External"/><Relationship Id="rId13" Type="http://schemas.openxmlformats.org/officeDocument/2006/relationships/hyperlink" Target="http://redirlnk.com/ru/mail_link_tracker?hash=6g37ko7mxekw1ngnxo9zdfdmnqok6mpc666pkc3fboujyp9ms13i7o5r58fg3r4mhx1mdtoprmnkew&amp;url=aHR0cDovL2V2YW5zeXMuY29tL2NvbmZlcmVuY2UvZWNvbm9taWNzL2l2LW1lemhkdW5hcm9kbmF5YS1uYXVjaG5vLXByYWt0aWNoZXNrYXlhLWtvbmZlcmVuMTE5Mi5odG1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redirlnk.com/ru/mail_link_tracker?hash=6odmzsp1ddayzngnxo9zdfdmnqok6mpc666pkc3fboujyp9ms13i7b17ogjegoz861codco6ybfmrh&amp;url=aHR0cDovL2V2YW5zeXMuY29tL2NvbmZlcmVuY2UvbWF0aC9pdi1tZXpoZHVuYXJvZG5heWEtbmF1Y2huby1wcmFrdGljaGVza2F5YS1rb25mZXJlbjExOTcuaHRtbA~~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hyperlink" Target="http://redirlnk.com/ru/mail_link_tracker?hash=6myqs64933oou1gnxo9zdfdmnqok6mpc666pkc3fboujyp9ms13i9f5ofybcfst4u3mtziuujeddr1&amp;url=aHR0cDovL2V2YW5zeXMuY29tL2NvbmZlcmVuY2UvbWVkL2l2LW1lemhkdW5hcm9kbmF5YS1uYXVjaG5vLXByYWt0aWNoZXNrYXlhLWtvbmZlcmVuMTE5MC5odG1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redirlnk.com/ru/mail_link_tracker?hash=6xmjs8tgbdscg4gnxo9zdfdmnqok6mpc666pkc3fboujyp9ms13i4xg9zopedsiuues1mp5s57emoc&amp;url=aHR0cDovL2V2YW5zeXMuY29tL2NvbmZlcmVuY2UvcHN5Y2hvbG9neS9pdi1tZXpoZHVuYXJvZG5heWEtbmF1Y2huby1wcmFrdGljaGVza2F5YS1rb25mZXJlbjExOTQuaHRtbA~~" TargetMode="External"/><Relationship Id="rId25" Type="http://schemas.openxmlformats.org/officeDocument/2006/relationships/hyperlink" Target="http://redirlnk.com/ru/mail_link_tracker?hash=6zrjw13jcpgw1kgnxo9zdfdmnqok6mpc666pkc3fboujyp9ms13iocy8b76oteoxsrjizo9txfpjow&amp;url=aHR0cDovL2V2YW5zeXMuY29tL2NvbmZlcmVuY2Uvc29jL2l2LW1lemhkdW5hcm9kbmF5YS1uYXVjaG5vLXByYWt0aWNoZXNrYXlhLWtvbmZlcmVuMTE5Ni5odG1s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edirlnk.com/ru/mail_link_tracker?hash=6hwrm56i1gna8qgnxo9zdfdmnqok6mpc666pkc3fboujyp9ms13i1jgg8tzigatdh8t3n95xyi6wbr&amp;url=aHR0cDovL2V2YW5zeXMuY29tL2NvbmZlcmVuY2UvdGVjaC9pdi1tZXpoZHVuYXJvZG5heWEtbmF1Y2huby1wcmFrdGljaGVza2F5YS1rb25mZXJlbjExOTMuaHRtbA~~" TargetMode="External"/><Relationship Id="rId20" Type="http://schemas.openxmlformats.org/officeDocument/2006/relationships/hyperlink" Target="http://redirlnk.com/ru/mail_link_tracker?hash=6yi873mb4s73rrgnxo9zdfdmnqok6mpc666pkc3fboujyp9ms13iofow4yjwd5roy5qyfejpt4pyqq&amp;url=aHR0cDovL2V2YW5zeXMuY29tL2NvbmZlcmVuY2UvaHVtL2l2LW1lemhkdW5hcm9kbmF5YS1uYXVjaG5vLXByYWt0aWNoZXNrYXlhLWtvbmZlcmVuMTE5NS5odG1s" TargetMode="External"/><Relationship Id="rId29" Type="http://schemas.openxmlformats.org/officeDocument/2006/relationships/hyperlink" Target="http://redirlnk.com/ru/mail_link_tracker?hash=6goum6gquc9zzhgnxo9zdfdmnqok6mpc666pkc3fboujyp9ms13itr4skhaq6hidtiuedcpes3x434&amp;url=aHR0cDovL2V2YW5zeXMuY29tL2NvbmZlcmVuY2UvZ25kL2l2LW1lemhkdW5hcm9kbmF5YS1uYXVjaG5vLXByYWt0aWNoZXNrYXlhLWtvbmZlcmVuMTE5OC5odG1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redirlnk.com/ru/mail_link_tracker?hash=6b7674di88dye6gnxo9zdfdmnqok6mpc666pkc3fboujyp9ms13ioc5zngks18a8csmbhfjd3ie7zk&amp;url=aHR0cDovL2V2YW5zeXMuY29tL2NvbmZlcmVuY2UvZWNvbm9taWNzL2l2LW1lemhkdW5hcm9kbmF5YS1uYXVjaG5vLXByYWt0aWNoZXNrYXlhLWtvbmZlcmVuMTE5Mi5odG1s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e.mail.ru/compose/?mailto=mailto%3aevansys%2dpr@yandex.ru" TargetMode="External"/><Relationship Id="rId5" Type="http://schemas.openxmlformats.org/officeDocument/2006/relationships/hyperlink" Target="http://redirlnk.com/ru/mail_link_tracker?hash=6w4gr4hsjxsb71gnxo9zdfdmnqok6mpc666pkc3fboujyp9ms13i7we3ggfdjqih73mtziuujeddr1&amp;url=aHR0cDovL2V2YW5zeXMuY29tL2NvbmZlcmVuY2UvbWVkL2l2LW1lemhkdW5hcm9kbmF5YS1uYXVjaG5vLXByYWt0aWNoZXNrYXlhLWtvbmZlcmVuMTE5MC5odG1s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redirlnk.com/ru/mail_link_tracker?hash=6u4dinx851xykwgnxo9zdfdmnqok6mpc666pkc3fboujyp9ms13isw7nh5yh9w444rjizo9txfpjow&amp;url=aHR0cDovL2V2YW5zeXMuY29tL2NvbmZlcmVuY2Uvc29jL2l2LW1lemhkdW5hcm9kbmF5YS1uYXVjaG5vLXByYWt0aWNoZXNrYXlhLWtvbmZlcmVuMTE5Ni5odG1s" TargetMode="External"/><Relationship Id="rId28" Type="http://schemas.openxmlformats.org/officeDocument/2006/relationships/hyperlink" Target="http://redirlnk.com/ru/mail_link_tracker?hash=6ygowq4i5ii1mqgnxo9zdfdmnqok6mpc666pkc3fboujyp9ms13iafssd68ceda5p1codco6ybfmrh&amp;url=aHR0cDovL2V2YW5zeXMuY29tL2NvbmZlcmVuY2UvbWF0aC9pdi1tZXpoZHVuYXJvZG5heWEtbmF1Y2huby1wcmFrdGljaGVza2F5YS1rb25mZXJlbjExOTcuaHRtbA~~" TargetMode="External"/><Relationship Id="rId10" Type="http://schemas.openxmlformats.org/officeDocument/2006/relationships/hyperlink" Target="http://redirlnk.com/ru/mail_link_tracker?hash=6sxy46b1oob1okgnxo9zdfdmnqok6mpc666pkc3fboujyp9ms13iaoxmct3tq413jb9xq65ib7o91k&amp;url=aHR0cDovL2V2YW5zeXMuY29tL2NvbmZlcmVuY2UvbGF3L2l2LW1lemhkdW5hcm9kbmF5YS1uYXVjaG5vLXByYWt0aWNoZXNrYXlhLWtvbmZlcmVuMTE5MS5odG1s" TargetMode="External"/><Relationship Id="rId19" Type="http://schemas.openxmlformats.org/officeDocument/2006/relationships/hyperlink" Target="http://redirlnk.com/ru/mail_link_tracker?hash=6mh6funue6z1mkgnxo9zdfdmnqok6mpc666pkc3fboujyp9ms13i31id76ni5i6kues1mp5s57emoc&amp;url=aHR0cDovL2V2YW5zeXMuY29tL2NvbmZlcmVuY2UvcHN5Y2hvbG9neS9pdi1tZXpoZHVuYXJvZG5heWEtbmF1Y2huby1wcmFrdGljaGVza2F5YS1rb25mZXJlbjExOTQuaHRtbA~~" TargetMode="External"/><Relationship Id="rId31" Type="http://schemas.openxmlformats.org/officeDocument/2006/relationships/hyperlink" Target="http://redirlnk.com/ru/mail_link_tracker?hash=6x99fhuq1pqezngnxo9zdfdmnqok6mpc666pkc3fboujyp9ms13i5uoi1jfdcafdkiuedcpes3x434&amp;url=aHR0cDovL2V2YW5zeXMuY29tL2NvbmZlcmVuY2UvZ25kL2l2LW1lemhkdW5hcm9kbmF5YS1uYXVjaG5vLXByYWt0aWNoZXNrYXlhLWtvbmZlcmVuMTE5OC5odG1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edirlnk.com/ru/mail_link_tracker?hash=6nphxfj1jhe7kcgnxo9zdfdmnqok6mpc666pkc3fboujyp9ms13i9p8oj6pfre8g98t3n95xyi6wbr&amp;url=aHR0cDovL2V2YW5zeXMuY29tL2NvbmZlcmVuY2UvdGVjaC9pdi1tZXpoZHVuYXJvZG5heWEtbmF1Y2huby1wcmFrdGljaGVza2F5YS1rb25mZXJlbjExOTMuaHRtbA~~" TargetMode="External"/><Relationship Id="rId22" Type="http://schemas.openxmlformats.org/officeDocument/2006/relationships/hyperlink" Target="http://redirlnk.com/ru/mail_link_tracker?hash=6jasxrxstnsehggnxo9zdfdmnqok6mpc666pkc3fboujyp9ms13i17migsbrez67u5qyfejpt4pyqq&amp;url=aHR0cDovL2V2YW5zeXMuY29tL2NvbmZlcmVuY2UvaHVtL2l2LW1lemhkdW5hcm9kbmF5YS1uYXVjaG5vLXByYWt0aWNoZXNrYXlhLWtvbmZlcmVuMTE5NS5odG1s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Мифтякова Эльмира Фиргатовна</dc:creator>
  <cp:keywords/>
  <dc:description/>
  <cp:lastModifiedBy>Мифтякова Эльмира Фиргатовна</cp:lastModifiedBy>
  <cp:revision>1</cp:revision>
  <dcterms:created xsi:type="dcterms:W3CDTF">2019-01-11T05:42:00Z</dcterms:created>
  <dcterms:modified xsi:type="dcterms:W3CDTF">2019-01-11T05:44:00Z</dcterms:modified>
</cp:coreProperties>
</file>