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5F6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Министерство просвещения Российской Федерации</w:t>
      </w:r>
    </w:p>
    <w:p w14:paraId="1524F338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Федеральное государственное бюджетное образовательное учреждение</w:t>
      </w:r>
    </w:p>
    <w:p w14:paraId="459360C5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высшего образования</w:t>
      </w:r>
    </w:p>
    <w:p w14:paraId="41F42C99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«Ульяновский государственный педагогический университет</w:t>
      </w:r>
    </w:p>
    <w:p w14:paraId="4F5FCAEA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имени И.Н. Ульянова»</w:t>
      </w:r>
    </w:p>
    <w:p w14:paraId="28F84AFA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(ФГБОУ ВО «УлГПУ им. И.Н. Ульянова»)</w:t>
      </w:r>
    </w:p>
    <w:p w14:paraId="586115BC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1F8BC0FD" w14:textId="77777777" w:rsidR="00C85996" w:rsidRPr="00EE4D61" w:rsidRDefault="00C85996" w:rsidP="00C859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sz w:val="28"/>
          <w:szCs w:val="28"/>
          <w:lang w:eastAsia="zh-CN"/>
        </w:rPr>
      </w:pPr>
      <w:r w:rsidRPr="00EE4D61">
        <w:rPr>
          <w:rFonts w:ascii="Times New Roman" w:eastAsia="DejaVu Sans" w:hAnsi="Times New Roman"/>
          <w:sz w:val="28"/>
          <w:szCs w:val="28"/>
          <w:lang w:eastAsia="zh-CN"/>
        </w:rPr>
        <w:t xml:space="preserve">Естественно-географический факультет </w:t>
      </w:r>
    </w:p>
    <w:p w14:paraId="4F776EC5" w14:textId="77777777" w:rsidR="00C85996" w:rsidRPr="0069773F" w:rsidRDefault="00C85996" w:rsidP="00C859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sz w:val="28"/>
          <w:szCs w:val="28"/>
          <w:lang w:eastAsia="zh-CN"/>
        </w:rPr>
      </w:pPr>
      <w:r w:rsidRPr="00EE4D61">
        <w:rPr>
          <w:rFonts w:ascii="Times New Roman" w:eastAsia="DejaVu Sans" w:hAnsi="Times New Roman"/>
          <w:sz w:val="28"/>
          <w:szCs w:val="28"/>
          <w:lang w:eastAsia="zh-CN"/>
        </w:rPr>
        <w:t>Кафедра биологии</w:t>
      </w:r>
      <w:r>
        <w:rPr>
          <w:rFonts w:ascii="Times New Roman" w:eastAsia="DejaVu Sans" w:hAnsi="Times New Roman"/>
          <w:sz w:val="28"/>
          <w:szCs w:val="28"/>
          <w:lang w:eastAsia="zh-CN"/>
        </w:rPr>
        <w:t xml:space="preserve"> человека и основ медицинских знаний</w:t>
      </w:r>
    </w:p>
    <w:p w14:paraId="33E152A2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662BED3C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3E391593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2EFD8F21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5068BFF3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 xml:space="preserve">ФОНД ОЦЕНОЧНЫХ СРЕДСТВ </w:t>
      </w:r>
    </w:p>
    <w:p w14:paraId="5D98BABF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 xml:space="preserve">для текущего контроля успеваемости и </w:t>
      </w:r>
    </w:p>
    <w:p w14:paraId="474119B0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промежуточной аттестации обучающихся по дисциплине</w:t>
      </w:r>
    </w:p>
    <w:p w14:paraId="278348C9" w14:textId="77777777" w:rsidR="00C85996" w:rsidRPr="007E7505" w:rsidRDefault="00B35BC4" w:rsidP="00C859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5BC4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МДК.01.01</w:t>
      </w:r>
      <w:r w:rsidR="00C85996"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ab/>
        <w:t>«</w:t>
      </w:r>
      <w:r w:rsidRPr="00F0299B">
        <w:rPr>
          <w:rFonts w:ascii="Times New Roman" w:hAnsi="Times New Roman" w:cs="Times New Roman"/>
          <w:sz w:val="28"/>
          <w:szCs w:val="28"/>
        </w:rPr>
        <w:t>МЕДИКО-БИОЛОГИЧЕСКИЕ И СОЦИАЛЬНЫЕ ОСНОВЫ ЗДОРОВЬЯ</w:t>
      </w:r>
      <w:r w:rsidR="00C85996"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»</w:t>
      </w:r>
    </w:p>
    <w:p w14:paraId="728C044F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perscript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perscript"/>
          <w:lang w:bidi="ar-SA"/>
          <w14:ligatures w14:val="none"/>
        </w:rPr>
        <w:t>(наименование учебной дисциплины)</w:t>
      </w:r>
    </w:p>
    <w:p w14:paraId="008E3ADF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  <w14:ligatures w14:val="none"/>
        </w:rPr>
        <w:t>профессионального цикла</w:t>
      </w:r>
    </w:p>
    <w:p w14:paraId="6B752D57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основной профессиональной образовательной программы среднего профессионального образования по специальности</w:t>
      </w:r>
    </w:p>
    <w:p w14:paraId="09594285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bidi="ar-SA"/>
          <w14:ligatures w14:val="none"/>
        </w:rPr>
        <w:t>44.02.01 Дошкольное образование</w:t>
      </w:r>
    </w:p>
    <w:p w14:paraId="40599426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bookmarkStart w:id="0" w:name="_Hlk158049751"/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Квалификация специалиста среднего звена: воспитатель детей дошкольного возраста</w:t>
      </w:r>
    </w:p>
    <w:bookmarkEnd w:id="0"/>
    <w:p w14:paraId="4795599C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(очная форма обучения)</w:t>
      </w:r>
    </w:p>
    <w:p w14:paraId="479B8D6A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358CE9E2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79F55CCA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54F59B7B" w14:textId="77777777" w:rsidR="00C85996" w:rsidRPr="007E7505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Составитель: Панова Е.Е., </w:t>
      </w:r>
      <w:proofErr w:type="spellStart"/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к.п.н</w:t>
      </w:r>
      <w:proofErr w:type="spellEnd"/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., доцент</w:t>
      </w:r>
    </w:p>
    <w:p w14:paraId="6D5A9F50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7E7505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кафедры биологии человека и основ медицинских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 знаний</w:t>
      </w:r>
    </w:p>
    <w:p w14:paraId="489EB3E7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0B6877DE" w14:textId="77777777" w:rsidR="00C85996" w:rsidRPr="006F672D" w:rsidRDefault="00C85996" w:rsidP="00C85996">
      <w:pPr>
        <w:widowControl w:val="0"/>
        <w:tabs>
          <w:tab w:val="left" w:pos="7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ab/>
      </w:r>
    </w:p>
    <w:p w14:paraId="41CB360C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2BE53F41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14B872BD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Рассмотрено и одобрено на заседании ученого совета факультета педагогики и психологии протокол от "28" февраля 2023 г., протокол № 4</w:t>
      </w:r>
    </w:p>
    <w:p w14:paraId="03167323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bidi="ar-SA"/>
          <w14:ligatures w14:val="none"/>
        </w:rPr>
      </w:pPr>
    </w:p>
    <w:p w14:paraId="0F4BBB38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6759FAFB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01FE6367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17380F55" w14:textId="77777777" w:rsidR="00C85996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5CB0EA19" w14:textId="77777777" w:rsidR="00C85996" w:rsidRPr="00E210CB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0A11B719" w14:textId="77777777" w:rsidR="00C85996" w:rsidRDefault="00C85996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210CB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Ульяновск, 2023</w:t>
      </w:r>
    </w:p>
    <w:p w14:paraId="64A9F0C7" w14:textId="77777777" w:rsidR="00675B4F" w:rsidRDefault="00675B4F" w:rsidP="00C8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6686F30F" w14:textId="77777777" w:rsidR="00C85996" w:rsidRPr="00E210CB" w:rsidRDefault="00C85996" w:rsidP="00C85996">
      <w:pPr>
        <w:widowControl w:val="0"/>
        <w:spacing w:after="0" w:line="274" w:lineRule="exact"/>
        <w:jc w:val="center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210CB"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ФОНД ОЦЕНОЧНЫХ СРЕДСТВ</w:t>
      </w:r>
    </w:p>
    <w:p w14:paraId="62276E73" w14:textId="77777777" w:rsidR="00C85996" w:rsidRDefault="00C85996" w:rsidP="00C85996">
      <w:pPr>
        <w:widowControl w:val="0"/>
        <w:spacing w:after="0" w:line="274" w:lineRule="exact"/>
        <w:jc w:val="center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DC5101D" w14:textId="77777777" w:rsidR="004135B2" w:rsidRPr="00E210CB" w:rsidRDefault="004135B2" w:rsidP="00C85996">
      <w:pPr>
        <w:widowControl w:val="0"/>
        <w:spacing w:after="0" w:line="274" w:lineRule="exact"/>
        <w:jc w:val="center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C07F650" w14:textId="77777777" w:rsidR="00C85996" w:rsidRPr="00BB6AEA" w:rsidRDefault="00C85996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ОК-1</w:t>
      </w:r>
      <w:r w:rsidRPr="00BB6A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 xml:space="preserve"> </w:t>
      </w:r>
      <w:r w:rsidRPr="00BB6AEA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Выбирать способы решения задач профессиональной деятельности применительно к различным контекстам.</w:t>
      </w:r>
    </w:p>
    <w:p w14:paraId="4881235E" w14:textId="77777777" w:rsidR="00C85996" w:rsidRPr="00BB6AEA" w:rsidRDefault="00C85996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D36B1DB" w14:textId="77777777" w:rsidR="00C85996" w:rsidRPr="00BB6AEA" w:rsidRDefault="00C85996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63154971"/>
      <w:r w:rsidRPr="00BB6AEA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закрытого типа:</w:t>
      </w:r>
    </w:p>
    <w:p w14:paraId="5651D6D4" w14:textId="77777777" w:rsidR="000A4589" w:rsidRPr="00BB6AEA" w:rsidRDefault="000A4589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CAB6CAB" w14:textId="77777777" w:rsidR="00A112FA" w:rsidRPr="00BB6AEA" w:rsidRDefault="00A112FA" w:rsidP="00BB6AEA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bookmarkStart w:id="2" w:name="_Hlk163155297"/>
      <w:bookmarkEnd w:id="1"/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Гипотетически основными критериями социального здоровья можно назвать:</w:t>
      </w:r>
    </w:p>
    <w:p w14:paraId="777493F1" w14:textId="77777777" w:rsidR="00A112FA" w:rsidRPr="00BB6AEA" w:rsidRDefault="00A112FA" w:rsidP="00BB6A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наличие или отсутствие психических заболеваний</w:t>
      </w:r>
    </w:p>
    <w:p w14:paraId="4E5C6AC1" w14:textId="77777777" w:rsidR="00A112FA" w:rsidRPr="00BB6AEA" w:rsidRDefault="00A112FA" w:rsidP="00BB6A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самоактуализацию</w:t>
      </w:r>
    </w:p>
    <w:p w14:paraId="4A783EA9" w14:textId="77777777" w:rsidR="00A112FA" w:rsidRPr="00BB6AEA" w:rsidRDefault="00A112FA" w:rsidP="00BB6A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социально-психологическую адаптированность</w:t>
      </w:r>
    </w:p>
    <w:p w14:paraId="0208BD5A" w14:textId="77777777" w:rsidR="00A112FA" w:rsidRPr="00BB6AEA" w:rsidRDefault="00A112FA" w:rsidP="00BB6A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социальную направленность, </w:t>
      </w:r>
      <w:proofErr w:type="spellStart"/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смысложизненные</w:t>
      </w:r>
      <w:proofErr w:type="spellEnd"/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 ориентации, не противоречащие общечеловеческим ценностям</w:t>
      </w:r>
    </w:p>
    <w:p w14:paraId="2454E503" w14:textId="77777777" w:rsidR="00A112FA" w:rsidRPr="00BB6AEA" w:rsidRDefault="00A112FA" w:rsidP="00BB6AE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67E26A39" w14:textId="77777777" w:rsidR="00C85996" w:rsidRPr="00BB6AEA" w:rsidRDefault="00C85996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открытого типа:</w:t>
      </w:r>
    </w:p>
    <w:bookmarkEnd w:id="2"/>
    <w:p w14:paraId="7411FE25" w14:textId="77777777" w:rsidR="004932EF" w:rsidRPr="00BB6AEA" w:rsidRDefault="004932EF" w:rsidP="00BB6AE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AEA">
        <w:rPr>
          <w:rFonts w:ascii="Times New Roman" w:eastAsia="Times New Roman" w:hAnsi="Times New Roman" w:cs="Times New Roman"/>
          <w:sz w:val="28"/>
          <w:szCs w:val="28"/>
        </w:rPr>
        <w:t>______(</w:t>
      </w:r>
      <w:r w:rsidRPr="00BB6AEA">
        <w:rPr>
          <w:rFonts w:ascii="Times New Roman" w:eastAsia="Times New Roman" w:hAnsi="Times New Roman" w:cs="Times New Roman"/>
          <w:b/>
          <w:sz w:val="28"/>
          <w:szCs w:val="28"/>
        </w:rPr>
        <w:t>социальное</w:t>
      </w:r>
      <w:r w:rsidRPr="00BB6AEA">
        <w:rPr>
          <w:rFonts w:ascii="Times New Roman" w:eastAsia="Times New Roman" w:hAnsi="Times New Roman" w:cs="Times New Roman"/>
          <w:sz w:val="28"/>
          <w:szCs w:val="28"/>
        </w:rPr>
        <w:t>) здоровье – состояние организма, определяющее способность человека контактировать с социумом. Данный вид здоровья складывается под влиянием родителей, друзей, любимых людей, одноклассников в школе, сокурсников в вузе, коллег по работе, соседей по дому и т.п.</w:t>
      </w:r>
    </w:p>
    <w:p w14:paraId="714FD1CA" w14:textId="77777777" w:rsidR="006E4953" w:rsidRPr="00BB6AEA" w:rsidRDefault="006E4953" w:rsidP="00BB6AE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______(</w:t>
      </w:r>
      <w:r w:rsidRPr="00BB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 риска</w:t>
      </w:r>
      <w:r w:rsidRPr="00BB6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BB6AEA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BB6A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потенциально опасные для здоровья факторы поведенческого, биологического, генетического, экологического, социального характера, окружающей и производственной сред, повышающие вероятность развития заболеваний, их прогрессирования и неблагоприятного исхода.</w:t>
      </w:r>
    </w:p>
    <w:p w14:paraId="1E30386F" w14:textId="77777777" w:rsidR="001E1462" w:rsidRPr="00BB6AEA" w:rsidRDefault="006E4953" w:rsidP="00BB6AE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A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профилактического обслуживания детей является ______ (</w:t>
      </w:r>
      <w:r w:rsidRPr="00BB6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диспансеризация</w:t>
      </w:r>
      <w:r w:rsidRPr="00BB6AEA">
        <w:rPr>
          <w:rFonts w:ascii="Times New Roman" w:eastAsia="Times New Roman" w:hAnsi="Times New Roman" w:cs="Times New Roman"/>
          <w:color w:val="000000"/>
          <w:sz w:val="28"/>
          <w:szCs w:val="28"/>
        </w:rPr>
        <w:t>). Непрерывным наблюдением охватываются все дети. Их объединяют в конкретные группы в соответствии с возрастом, особенностями развития и состоянием здоровья.</w:t>
      </w:r>
    </w:p>
    <w:p w14:paraId="3AF1AC27" w14:textId="77777777" w:rsidR="001E1462" w:rsidRPr="00BB6AEA" w:rsidRDefault="001E1462" w:rsidP="00BB6AE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bidi="ar-SA"/>
          <w14:ligatures w14:val="none"/>
        </w:rPr>
        <w:t>Область медицины, изучающая влияние социальных факторов на состояние здоровья населения, называется _______ (</w:t>
      </w:r>
      <w:r w:rsidRPr="00BB6AE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bidi="ar-SA"/>
          <w14:ligatures w14:val="none"/>
        </w:rPr>
        <w:t>социальной гигиеной</w:t>
      </w:r>
      <w:r w:rsidRPr="00BB6AE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bidi="ar-SA"/>
          <w14:ligatures w14:val="none"/>
        </w:rPr>
        <w:t>).</w:t>
      </w:r>
    </w:p>
    <w:p w14:paraId="646625FD" w14:textId="77777777" w:rsidR="004932EF" w:rsidRPr="00BB6AEA" w:rsidRDefault="004932EF" w:rsidP="00BB6AEA">
      <w:pPr>
        <w:widowControl w:val="0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CC423D" w14:textId="77777777" w:rsidR="000A4589" w:rsidRPr="00BB6AEA" w:rsidRDefault="000A4589" w:rsidP="00BB6AEA">
      <w:pPr>
        <w:widowControl w:val="0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15E424" w14:textId="77777777" w:rsidR="00C85996" w:rsidRPr="00BB6AEA" w:rsidRDefault="00C85996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ОК-2</w:t>
      </w:r>
      <w:r w:rsidRPr="00BB6A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 xml:space="preserve"> </w:t>
      </w:r>
      <w:r w:rsidRPr="00BB6AEA"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14:paraId="42DE2BF1" w14:textId="77777777" w:rsidR="00C85996" w:rsidRPr="00BB6AEA" w:rsidRDefault="00C85996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048A7D9" w14:textId="77777777" w:rsidR="00C85996" w:rsidRPr="00BB6AEA" w:rsidRDefault="00C85996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Задания закрытого типа:</w:t>
      </w:r>
    </w:p>
    <w:p w14:paraId="5E5C0DDE" w14:textId="77777777" w:rsidR="00AF1388" w:rsidRPr="00BB6AEA" w:rsidRDefault="00AF1388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C8CD5EB" w14:textId="77777777" w:rsidR="00EB2273" w:rsidRPr="00BB6AEA" w:rsidRDefault="00D91D0D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1</w:t>
      </w:r>
      <w:r w:rsidR="00EB2273"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. При каких характеристиках качества окружающей среды состояние санитарно-эпидемиологической ситуации признается как санитарно-эпидемиологическое неблагополучие:</w:t>
      </w:r>
    </w:p>
    <w:p w14:paraId="11F74ACD" w14:textId="77777777" w:rsidR="00EB2273" w:rsidRPr="00BB6AEA" w:rsidRDefault="00EB227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lastRenderedPageBreak/>
        <w:t>а) размещение селитебных территорий и объектов соцкультбыта в санитарно-защитных зонах интенсивного (сверхнормативного)  загрязнения окружающей среды.</w:t>
      </w:r>
    </w:p>
    <w:p w14:paraId="56FD5750" w14:textId="77777777" w:rsidR="00EB2273" w:rsidRPr="00BB6AEA" w:rsidRDefault="00EB227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б) проживание людей в зонах влияния промышленных предприятий с загрязнением не выше нормативного загрязнения.</w:t>
      </w:r>
    </w:p>
    <w:p w14:paraId="500B84C8" w14:textId="77777777" w:rsidR="00EB2273" w:rsidRPr="00BB6AEA" w:rsidRDefault="00EB227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в) проживание людей в зонах свободных от загрязнения окружающей среды.</w:t>
      </w:r>
    </w:p>
    <w:p w14:paraId="64F1DBFF" w14:textId="77777777" w:rsidR="00EB2273" w:rsidRPr="00BB6AEA" w:rsidRDefault="00EB227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 </w:t>
      </w:r>
    </w:p>
    <w:p w14:paraId="2D91C2B2" w14:textId="77777777" w:rsidR="00C85996" w:rsidRPr="00E73311" w:rsidRDefault="00C85996" w:rsidP="00BB6AEA">
      <w:pPr>
        <w:shd w:val="clear" w:color="auto" w:fill="FFFFFF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открытого типа:</w:t>
      </w:r>
    </w:p>
    <w:p w14:paraId="4BE6E035" w14:textId="77777777" w:rsidR="00AF1388" w:rsidRPr="00E73311" w:rsidRDefault="00AF1388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343E46" w14:textId="77777777" w:rsidR="004119FE" w:rsidRPr="00E73311" w:rsidRDefault="004119FE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1. Состояние здоровья населения и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 определяется как ______ (</w:t>
      </w: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санитарно-эпидемиологическое</w:t>
      </w:r>
      <w:r w:rsidR="00FF6258"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)</w:t>
      </w: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 xml:space="preserve"> </w:t>
      </w: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благополучие населения.</w:t>
      </w:r>
    </w:p>
    <w:p w14:paraId="3645E849" w14:textId="77777777" w:rsidR="004119FE" w:rsidRPr="00E73311" w:rsidRDefault="004119FE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2.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 – это ______(</w:t>
      </w: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гигиенический норматив</w:t>
      </w: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).</w:t>
      </w:r>
    </w:p>
    <w:p w14:paraId="32ECFEE1" w14:textId="77777777" w:rsidR="004135B2" w:rsidRPr="00E73311" w:rsidRDefault="006E495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3. </w:t>
      </w:r>
      <w:r w:rsidR="00D10EA5"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______(</w:t>
      </w:r>
      <w:proofErr w:type="spellStart"/>
      <w:r w:rsidR="00D10EA5"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г</w:t>
      </w:r>
      <w:r w:rsidR="00D10EA5"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ипердинамический</w:t>
      </w:r>
      <w:proofErr w:type="spellEnd"/>
      <w:r w:rsidR="00D10EA5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синдром – поведенческое расстройство развития, выражающееся в </w:t>
      </w:r>
      <w:r w:rsidR="00D10EA5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значительной физической активности</w:t>
      </w:r>
      <w:r w:rsidR="00D10EA5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. Встречается у детей от 1.6 до 15 лет, у мальчиков в 5-6 раз чаще, чем у девочек.</w:t>
      </w:r>
    </w:p>
    <w:p w14:paraId="48FAC6B8" w14:textId="77777777" w:rsidR="004135B2" w:rsidRPr="00E73311" w:rsidRDefault="004135B2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4. Практическая деятельность, посредством которой удается добиться сохранения и улучшения здоровья народонаселения, воспитания здорового молодого поколения, высокой трудоспособности и продолжительной активной жизни, — это ______(</w:t>
      </w: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профилактика</w:t>
      </w: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).</w:t>
      </w:r>
    </w:p>
    <w:p w14:paraId="57A65789" w14:textId="77777777" w:rsidR="004135B2" w:rsidRPr="00E73311" w:rsidRDefault="004135B2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5. Общественное здоровье социальных групп как процесс гармоничного взаимодействия биологического и социального компонентов в человеке является предметом ________(</w:t>
      </w: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социальной медицины</w:t>
      </w: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).</w:t>
      </w:r>
    </w:p>
    <w:p w14:paraId="237902AE" w14:textId="77777777" w:rsidR="004135B2" w:rsidRPr="00E73311" w:rsidRDefault="004135B2" w:rsidP="00BB6AEA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3"/>
          <w:szCs w:val="23"/>
          <w:lang w:bidi="ar-SA"/>
          <w14:ligatures w14:val="none"/>
        </w:rPr>
      </w:pPr>
    </w:p>
    <w:p w14:paraId="746893DE" w14:textId="77777777" w:rsidR="004119FE" w:rsidRPr="00E73311" w:rsidRDefault="004119FE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kern w:val="0"/>
          <w:sz w:val="28"/>
          <w:szCs w:val="28"/>
          <w14:ligatures w14:val="none"/>
        </w:rPr>
      </w:pPr>
    </w:p>
    <w:p w14:paraId="6AFD9080" w14:textId="77777777" w:rsidR="00B35BC4" w:rsidRPr="00E73311" w:rsidRDefault="00B35BC4" w:rsidP="00BB6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t>ОК-4 Эффективно взаимодействовать и работать в коллективе и команде.</w:t>
      </w:r>
    </w:p>
    <w:p w14:paraId="1C9D6B39" w14:textId="77777777" w:rsidR="004135B2" w:rsidRPr="00E73311" w:rsidRDefault="00FC1077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</w:t>
      </w:r>
    </w:p>
    <w:p w14:paraId="5E2732C3" w14:textId="77777777" w:rsidR="00675B4F" w:rsidRPr="00E73311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закрытого типа:</w:t>
      </w:r>
    </w:p>
    <w:p w14:paraId="20D34081" w14:textId="77777777" w:rsidR="008D5292" w:rsidRPr="00E73311" w:rsidRDefault="008D5292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35E4A49" w14:textId="77777777" w:rsidR="000A4589" w:rsidRPr="00E73311" w:rsidRDefault="000A4589" w:rsidP="00BB6AE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0"/>
          <w:sz w:val="28"/>
          <w:szCs w:val="28"/>
          <w:lang w:bidi="ar-SA"/>
          <w14:ligatures w14:val="none"/>
        </w:rPr>
      </w:pPr>
      <w:proofErr w:type="spellStart"/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Здоровьсберегаюшие</w:t>
      </w:r>
      <w:proofErr w:type="spellEnd"/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 технологии, технологии сохранения и стимулирования здоровья (</w:t>
      </w:r>
      <w:r w:rsidRPr="00E73311">
        <w:rPr>
          <w:rFonts w:ascii="Times New Roman" w:eastAsia="Times New Roman" w:hAnsi="Times New Roman" w:cs="Times New Roman"/>
          <w:i/>
          <w:kern w:val="0"/>
          <w:sz w:val="28"/>
          <w:szCs w:val="28"/>
          <w:lang w:bidi="ar-SA"/>
          <w14:ligatures w14:val="none"/>
        </w:rPr>
        <w:t>убрать лишнее</w:t>
      </w: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):</w:t>
      </w:r>
    </w:p>
    <w:p w14:paraId="3354BFEA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Гимнастика для глаз </w:t>
      </w:r>
    </w:p>
    <w:p w14:paraId="55535557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Гимнастика дыхательная </w:t>
      </w:r>
    </w:p>
    <w:p w14:paraId="78FDC291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Гимнастика корригирующая </w:t>
      </w:r>
    </w:p>
    <w:p w14:paraId="3A1E3E52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Гимнастика ортопедическая</w:t>
      </w:r>
    </w:p>
    <w:p w14:paraId="35499D31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Гимнастика пальчиковая </w:t>
      </w:r>
    </w:p>
    <w:p w14:paraId="64202CA0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Динамическая гимнастика</w:t>
      </w:r>
    </w:p>
    <w:p w14:paraId="415CEF6F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Динамические паузы </w:t>
      </w:r>
    </w:p>
    <w:p w14:paraId="255A5216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lastRenderedPageBreak/>
        <w:t xml:space="preserve">Релаксация </w:t>
      </w:r>
    </w:p>
    <w:p w14:paraId="150BEAE4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Спортивные игры</w:t>
      </w:r>
    </w:p>
    <w:p w14:paraId="053ED897" w14:textId="77777777" w:rsidR="000A4589" w:rsidRPr="00E73311" w:rsidRDefault="000A4589" w:rsidP="00BB6AEA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Стретчинг</w:t>
      </w:r>
    </w:p>
    <w:p w14:paraId="5707CF54" w14:textId="77777777" w:rsidR="00675B4F" w:rsidRPr="00E73311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</w:p>
    <w:p w14:paraId="61A9A560" w14:textId="77777777" w:rsidR="00C04E63" w:rsidRPr="00E73311" w:rsidRDefault="00C04E63" w:rsidP="00BB6AEA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Поведенческие стандарты и ожидания, регулирующие действия людей в общественной и частной жизни, называются:</w:t>
      </w:r>
    </w:p>
    <w:p w14:paraId="443A483D" w14:textId="77777777" w:rsidR="00C04E63" w:rsidRPr="00E73311" w:rsidRDefault="00C04E63" w:rsidP="00BB6AEA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социальными нормами</w:t>
      </w:r>
    </w:p>
    <w:p w14:paraId="0AF22960" w14:textId="77777777" w:rsidR="00C04E63" w:rsidRPr="00E73311" w:rsidRDefault="00C04E63" w:rsidP="00BB6AEA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социальными требованиями</w:t>
      </w:r>
    </w:p>
    <w:p w14:paraId="0729F9DB" w14:textId="77777777" w:rsidR="00C04E63" w:rsidRPr="00E73311" w:rsidRDefault="00C04E63" w:rsidP="00BB6AEA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социальными играми</w:t>
      </w:r>
    </w:p>
    <w:p w14:paraId="7062FFF3" w14:textId="77777777" w:rsidR="00C04E63" w:rsidRPr="00E73311" w:rsidRDefault="00C04E63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</w:p>
    <w:p w14:paraId="210212BA" w14:textId="77777777" w:rsidR="00C04E63" w:rsidRPr="00E73311" w:rsidRDefault="00C04E63" w:rsidP="00BB6AE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  <w:t>Под социальными факторами риска понимается:</w:t>
      </w:r>
    </w:p>
    <w:p w14:paraId="67953060" w14:textId="77777777" w:rsidR="00C04E63" w:rsidRPr="00E73311" w:rsidRDefault="00C04E63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а) потенциально опасные для здоровья факторы поведенческого, биологического, генетического, экологического и социального характера, повышающие вероятность развития социальных заболеваний</w:t>
      </w:r>
    </w:p>
    <w:p w14:paraId="616DC5AA" w14:textId="77777777" w:rsidR="00C04E63" w:rsidRPr="00E73311" w:rsidRDefault="00C04E63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б) вероятность (или отсутствие таковой) возникновения проявления дефектов для популяционного (или индивидуального) здоровья, ущерба (явного или опосредованного) для здоровья в том или ином направлении при воздействии определенных факторов риска</w:t>
      </w:r>
    </w:p>
    <w:p w14:paraId="4B44EF16" w14:textId="77777777" w:rsidR="00C04E63" w:rsidRPr="00E73311" w:rsidRDefault="00C04E63" w:rsidP="00BB6AE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в) возможность проявления вредных эффектов для здоровья населения ущерба для здоровья в том или ином направлении при наличии определенной опасности (так называемых факторов риска)</w:t>
      </w:r>
    </w:p>
    <w:p w14:paraId="2E950126" w14:textId="77777777" w:rsidR="00D91D0D" w:rsidRPr="00E73311" w:rsidRDefault="00D91D0D" w:rsidP="00BB6AE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2559E6B3" w14:textId="77777777" w:rsidR="00C673B7" w:rsidRPr="00E73311" w:rsidRDefault="00C673B7" w:rsidP="00BB6AE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4. Управленческая деятельность способствует профилактике профессионального здоровья педагога:</w:t>
      </w:r>
    </w:p>
    <w:p w14:paraId="04F416FB" w14:textId="77777777" w:rsidR="00C673B7" w:rsidRPr="00E73311" w:rsidRDefault="00C673B7" w:rsidP="00BB6AEA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профилактика конфликтов в образовательной среде </w:t>
      </w:r>
    </w:p>
    <w:p w14:paraId="23224645" w14:textId="77777777" w:rsidR="00C673B7" w:rsidRPr="00E73311" w:rsidRDefault="00C673B7" w:rsidP="00BB6AEA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поддержка конфликтного морально-психологического климата в организации</w:t>
      </w:r>
    </w:p>
    <w:p w14:paraId="74EE898C" w14:textId="77777777" w:rsidR="00C673B7" w:rsidRPr="00E73311" w:rsidRDefault="00C673B7" w:rsidP="00BB6AEA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создание комфортных условий труда в организации, оптимального режимы труда и отдыха, обеспечения безопасности для педагога </w:t>
      </w:r>
    </w:p>
    <w:p w14:paraId="7E1FC0CF" w14:textId="77777777" w:rsidR="00C673B7" w:rsidRPr="00E73311" w:rsidRDefault="00C673B7" w:rsidP="00BB6AEA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все ответы верны</w:t>
      </w:r>
    </w:p>
    <w:p w14:paraId="2334B645" w14:textId="77777777" w:rsidR="00D91D0D" w:rsidRPr="00BB6AEA" w:rsidRDefault="00D91D0D" w:rsidP="00BB6AEA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bidi="ar-SA"/>
          <w14:ligatures w14:val="none"/>
        </w:rPr>
      </w:pPr>
    </w:p>
    <w:p w14:paraId="38412C4A" w14:textId="77777777" w:rsidR="00D91D0D" w:rsidRPr="00BB6AEA" w:rsidRDefault="00D91D0D" w:rsidP="00BB6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5. Среда обитания человека – это:</w:t>
      </w:r>
    </w:p>
    <w:p w14:paraId="374CE7B4" w14:textId="77777777" w:rsidR="00D91D0D" w:rsidRPr="00BB6AEA" w:rsidRDefault="00D91D0D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а) совокупность социально-экономических факторов, оказывающих (или способных оказывать) определенное влияние на состояние здоровья и заболеваемости определенной группы людей (населения территории), влияние на которые является главной задачей здравоохранения</w:t>
      </w:r>
    </w:p>
    <w:p w14:paraId="1C61AF8C" w14:textId="77777777" w:rsidR="00D91D0D" w:rsidRPr="00BB6AEA" w:rsidRDefault="00D91D0D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б) совокупность объектов, явлений и факторов окружающей (природной и искусственной) среды, определяющая условия жизнедеятельности человека</w:t>
      </w:r>
    </w:p>
    <w:p w14:paraId="6A984873" w14:textId="77777777" w:rsidR="00D91D0D" w:rsidRPr="00BB6AEA" w:rsidRDefault="00D91D0D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в) факторы окружающей природной среды, определяющие условия существования и жизнедеятельности человеческого сообщества</w:t>
      </w:r>
    </w:p>
    <w:p w14:paraId="6F2065A0" w14:textId="77777777" w:rsidR="00D91D0D" w:rsidRPr="00BB6AEA" w:rsidRDefault="00D91D0D" w:rsidP="00BB6AEA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bidi="ar-SA"/>
          <w14:ligatures w14:val="none"/>
        </w:rPr>
      </w:pPr>
    </w:p>
    <w:p w14:paraId="48E7A303" w14:textId="77777777" w:rsidR="00675B4F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965758A" w14:textId="77777777" w:rsidR="00EB5D01" w:rsidRPr="00BB6AEA" w:rsidRDefault="00EB5D01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45B2BF7" w14:textId="77777777" w:rsidR="00675B4F" w:rsidRPr="00BB6AEA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Задания открытого типа:</w:t>
      </w:r>
    </w:p>
    <w:p w14:paraId="78B26DE1" w14:textId="77777777" w:rsidR="000A4589" w:rsidRPr="00BB6AEA" w:rsidRDefault="000A4589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02E580E" w14:textId="77777777" w:rsidR="00B35BC4" w:rsidRPr="00BB6AEA" w:rsidRDefault="000A4589" w:rsidP="00BB6AE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_______(медико-</w:t>
      </w:r>
      <w:proofErr w:type="spellStart"/>
      <w:r w:rsidRPr="00E73311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профuлактические</w:t>
      </w:r>
      <w:proofErr w:type="spellEnd"/>
      <w:r w:rsidR="00FF6258" w:rsidRPr="00E73311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E73311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73311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Pr="00E73311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F6258" w:rsidRPr="00E73311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>в дошкольном образовании</w:t>
      </w:r>
      <w:r w:rsidRPr="00E73311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E73311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 </w:t>
      </w:r>
      <w:r w:rsidRPr="00E7331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proofErr w:type="gramEnd"/>
      <w:r w:rsidRPr="00E7331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обеспечивающие сохранение и приумножение здоровья детей под руководством </w:t>
      </w:r>
      <w:r w:rsidRPr="00BB6A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BB6A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BB6A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 в ДОУ.</w:t>
      </w:r>
    </w:p>
    <w:p w14:paraId="3CF51316" w14:textId="77777777" w:rsidR="000A4589" w:rsidRPr="00BB6AEA" w:rsidRDefault="000A4589" w:rsidP="00BB6AE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AEA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_______(физкультурно-оздоровительные</w:t>
      </w:r>
      <w:r w:rsidR="00FF6258" w:rsidRPr="00BB6AEA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BB6AEA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B6AEA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</w:t>
      </w:r>
      <w:r w:rsidR="00FF6258" w:rsidRPr="00BB6AEA">
        <w:rPr>
          <w:rStyle w:val="c9"/>
          <w:rFonts w:ascii="Times New Roman" w:hAnsi="Times New Roman" w:cs="Times New Roman"/>
          <w:bCs/>
          <w:sz w:val="28"/>
          <w:szCs w:val="28"/>
          <w:shd w:val="clear" w:color="auto" w:fill="FFFFFF"/>
        </w:rPr>
        <w:t>ологии в дошкольном образовании</w:t>
      </w:r>
      <w:r w:rsidRPr="00BB6AEA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BB6A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технологии, направленные на физическое развитие и укрепление здоровья ребенка: развитие физических качеств, двигательной активности </w:t>
      </w:r>
      <w:r w:rsidRPr="00BB6A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</w:t>
      </w:r>
    </w:p>
    <w:p w14:paraId="20EA1287" w14:textId="77777777" w:rsidR="000A4589" w:rsidRPr="00BB6AEA" w:rsidRDefault="000A4589" w:rsidP="00BB6AEA">
      <w:pPr>
        <w:pStyle w:val="c7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B6AEA">
        <w:rPr>
          <w:rStyle w:val="c9"/>
          <w:bCs/>
          <w:color w:val="000000"/>
          <w:sz w:val="28"/>
          <w:szCs w:val="28"/>
        </w:rPr>
        <w:t>______(</w:t>
      </w:r>
      <w:proofErr w:type="spellStart"/>
      <w:r w:rsidRPr="00BB6AEA">
        <w:rPr>
          <w:rStyle w:val="c9"/>
          <w:bCs/>
          <w:color w:val="000000"/>
          <w:sz w:val="28"/>
          <w:szCs w:val="28"/>
        </w:rPr>
        <w:t>з</w:t>
      </w:r>
      <w:r w:rsidRPr="00BB6AEA">
        <w:rPr>
          <w:rStyle w:val="c9"/>
          <w:b/>
          <w:bCs/>
          <w:color w:val="000000"/>
          <w:sz w:val="28"/>
          <w:szCs w:val="28"/>
        </w:rPr>
        <w:t>доровьесберегающие</w:t>
      </w:r>
      <w:proofErr w:type="spellEnd"/>
      <w:r w:rsidRPr="00BB6AEA">
        <w:rPr>
          <w:rStyle w:val="c9"/>
          <w:b/>
          <w:bCs/>
          <w:color w:val="000000"/>
          <w:sz w:val="28"/>
          <w:szCs w:val="28"/>
        </w:rPr>
        <w:t xml:space="preserve"> образовательные</w:t>
      </w:r>
      <w:r w:rsidR="00FF6258" w:rsidRPr="00BB6AEA">
        <w:rPr>
          <w:rStyle w:val="c9"/>
          <w:b/>
          <w:bCs/>
          <w:color w:val="000000"/>
          <w:sz w:val="28"/>
          <w:szCs w:val="28"/>
        </w:rPr>
        <w:t>)</w:t>
      </w:r>
      <w:r w:rsidRPr="00BB6AEA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BB6AEA">
        <w:rPr>
          <w:rStyle w:val="c9"/>
          <w:bCs/>
          <w:color w:val="000000"/>
          <w:sz w:val="28"/>
          <w:szCs w:val="28"/>
        </w:rPr>
        <w:t>технологии в детском саду</w:t>
      </w:r>
      <w:r w:rsidRPr="00BB6AEA">
        <w:rPr>
          <w:rStyle w:val="c9"/>
          <w:b/>
          <w:bCs/>
          <w:color w:val="000000"/>
          <w:sz w:val="28"/>
          <w:szCs w:val="28"/>
        </w:rPr>
        <w:t> </w:t>
      </w:r>
      <w:r w:rsidRPr="00BB6AEA">
        <w:rPr>
          <w:rStyle w:val="c2"/>
          <w:color w:val="000000"/>
          <w:sz w:val="28"/>
          <w:szCs w:val="28"/>
        </w:rPr>
        <w:t xml:space="preserve">– технологии воспитания </w:t>
      </w:r>
      <w:proofErr w:type="spellStart"/>
      <w:r w:rsidRPr="00BB6AEA">
        <w:rPr>
          <w:rStyle w:val="c2"/>
          <w:color w:val="000000"/>
          <w:sz w:val="28"/>
          <w:szCs w:val="28"/>
        </w:rPr>
        <w:t>валеологической</w:t>
      </w:r>
      <w:proofErr w:type="spellEnd"/>
      <w:r w:rsidRPr="00BB6AEA">
        <w:rPr>
          <w:rStyle w:val="c2"/>
          <w:color w:val="000000"/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BB6AEA">
        <w:rPr>
          <w:rStyle w:val="c2"/>
          <w:color w:val="000000"/>
          <w:sz w:val="28"/>
          <w:szCs w:val="28"/>
        </w:rPr>
        <w:t>валеологической</w:t>
      </w:r>
      <w:proofErr w:type="spellEnd"/>
      <w:r w:rsidRPr="00BB6AEA">
        <w:rPr>
          <w:rStyle w:val="c2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</w:p>
    <w:p w14:paraId="4ED58F39" w14:textId="77777777" w:rsidR="000A4589" w:rsidRPr="00BB6AEA" w:rsidRDefault="000A4589" w:rsidP="00BB6AE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_________(</w:t>
      </w: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психолого</w:t>
      </w:r>
      <w:r w:rsidRPr="00BB6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педагогическая</w:t>
      </w:r>
      <w:r w:rsidR="00D10EA5"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BB6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="00D10EA5"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</w:t>
      </w:r>
      <w:r w:rsidR="00D10EA5"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ная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направленная на создание в педагогическом процессе оптимальных условий для обучения, воспитания, развития и саморазвития личности воспитанника, выбора путей для его свободного и творческого самовыражения.</w:t>
      </w:r>
    </w:p>
    <w:p w14:paraId="71E450CD" w14:textId="77777777" w:rsidR="000A4589" w:rsidRPr="00BB6AEA" w:rsidRDefault="000A4589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FCB32B" w14:textId="77777777" w:rsidR="000A4589" w:rsidRDefault="000A4589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726BA3" w14:textId="77777777" w:rsidR="00EB5D01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981F17" w14:textId="77777777" w:rsidR="00EB5D01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ED64C8" w14:textId="77777777" w:rsidR="00EB5D01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404C0A" w14:textId="77777777" w:rsidR="00EB5D01" w:rsidRPr="00BB6AEA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B1C705" w14:textId="77777777" w:rsidR="00B35BC4" w:rsidRPr="00BB6AEA" w:rsidRDefault="00B35BC4" w:rsidP="00BB6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lastRenderedPageBreak/>
        <w:t>ОК-9 Пользоваться профессиональной документацией на государственном и иностранном языках.</w:t>
      </w:r>
    </w:p>
    <w:p w14:paraId="772CC4CF" w14:textId="77777777" w:rsidR="000A4589" w:rsidRPr="00BB6AEA" w:rsidRDefault="000A4589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B8729AC" w14:textId="77777777" w:rsidR="00675B4F" w:rsidRPr="00BB6AEA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Задания закрытого типа:</w:t>
      </w:r>
    </w:p>
    <w:p w14:paraId="5B565152" w14:textId="77777777" w:rsidR="00C80763" w:rsidRPr="00BB6AEA" w:rsidRDefault="00C80763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97AAC94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1.  Ведущим законодательным документом федерального уровня, определяющим основные понятия, требования и положения санитарно-эпидемиологического благополучия является:</w:t>
      </w:r>
    </w:p>
    <w:p w14:paraId="123B71ED" w14:textId="77777777" w:rsidR="00C80763" w:rsidRPr="00BB6AEA" w:rsidRDefault="00C80763" w:rsidP="00BB6AE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а) Конституции Российской Федерации.</w:t>
      </w:r>
    </w:p>
    <w:p w14:paraId="0D8E4181" w14:textId="77777777" w:rsidR="00C80763" w:rsidRPr="00BB6AEA" w:rsidRDefault="00C80763" w:rsidP="00BB6AE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б) Законы и иные нормативные правовые акты субъектов Российской Федерации.</w:t>
      </w:r>
    </w:p>
    <w:p w14:paraId="2573B261" w14:textId="77777777" w:rsidR="00C80763" w:rsidRPr="00BB6AEA" w:rsidRDefault="00C80763" w:rsidP="00BB6AE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bidi="ar-SA"/>
          <w14:ligatures w14:val="none"/>
        </w:rPr>
        <w:t>в) Федеральный закон «О санитарно-эпидемиологическом благополучии населения» от 30 марта 1999 года №52-ФЗ.</w:t>
      </w:r>
    </w:p>
    <w:p w14:paraId="628EF5C6" w14:textId="77777777" w:rsidR="00C80763" w:rsidRPr="00BB6AEA" w:rsidRDefault="00C80763" w:rsidP="00BB6AE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г) Федеральный закон от 4 мая 1999 года №96-ФЗ  «Об охране атмосферного воздуха».</w:t>
      </w:r>
    </w:p>
    <w:p w14:paraId="21779229" w14:textId="77777777" w:rsidR="00C80763" w:rsidRPr="00BB6AEA" w:rsidRDefault="00C80763" w:rsidP="00BB6AE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д) Федеральный закон от 10 января 2002 г. № 7-ФЗ «Об охране окружающей среды».</w:t>
      </w:r>
    </w:p>
    <w:p w14:paraId="032EF196" w14:textId="77777777" w:rsidR="00C80763" w:rsidRPr="00BB6AEA" w:rsidRDefault="00C80763" w:rsidP="00BB6AE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е) Федеральный закон от 2.01.2000г. №29-ФЗ «О качестве и безопасности пищевых продуктов».</w:t>
      </w:r>
    </w:p>
    <w:p w14:paraId="3AF6ADEE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 </w:t>
      </w:r>
    </w:p>
    <w:p w14:paraId="247B6446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2. Государственная санитарно-эпидемиологическая служба Российской Федерации – это:</w:t>
      </w:r>
    </w:p>
    <w:p w14:paraId="2CC28F9F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bidi="ar-SA"/>
          <w14:ligatures w14:val="none"/>
        </w:rPr>
        <w:t>а) единая федеральная централизованная система органов и учреждений, осуществляющих государственный санитарно - эпидемиологический надзор в Российской Федерации.</w:t>
      </w:r>
    </w:p>
    <w:p w14:paraId="3F0C9776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б)  система органов и учреждений, осуществляющих государственный санитарно-эпидемиологический надзор на территории Российской Федерации и входящих в систему здравоохранения.</w:t>
      </w:r>
    </w:p>
    <w:p w14:paraId="611B5565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в) центры государственного санитарно-эпидемиологического надзора в субъектах Российской Федерации, составляющие сеть учреждений, осуществляющих государственный санитарно-эпидемиологический надзор на территории Российской Федерации и подчиняющихся Министерству здравоохранения Российской Федерации.</w:t>
      </w:r>
    </w:p>
    <w:p w14:paraId="70A7E120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 </w:t>
      </w:r>
    </w:p>
    <w:p w14:paraId="737475DE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3. Непосредственное руководство деятельностью государственной санитарно -   эпидемиологической   службы   Российской   Федерации осуществляет:</w:t>
      </w:r>
    </w:p>
    <w:p w14:paraId="55DABF8E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а) Министр здравоохранения Российской Федерации.</w:t>
      </w:r>
    </w:p>
    <w:p w14:paraId="43F398CE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bidi="ar-SA"/>
          <w14:ligatures w14:val="none"/>
        </w:rPr>
        <w:t>б) Первый заместитель Министра здравоохранения Российской Федерации – главный государственный санитарный врач Российской Федерации.</w:t>
      </w:r>
    </w:p>
    <w:p w14:paraId="7339F817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в) Департамент госсанэпиднадзора Министерства здравоохранения Российской Федерации.</w:t>
      </w:r>
    </w:p>
    <w:p w14:paraId="11EF81B8" w14:textId="77777777" w:rsidR="00C80763" w:rsidRPr="00BB6AEA" w:rsidRDefault="00C80763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  <w:t>г) Федеральный центр госсанэпиднадзора Министерства здравоохранения Российской Федерации.</w:t>
      </w:r>
    </w:p>
    <w:p w14:paraId="2C5030F5" w14:textId="77777777" w:rsidR="00BB6AEA" w:rsidRPr="00BB6AEA" w:rsidRDefault="00BB6AEA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bidi="ar-SA"/>
          <w14:ligatures w14:val="none"/>
        </w:rPr>
      </w:pPr>
    </w:p>
    <w:p w14:paraId="1B72FAED" w14:textId="77777777" w:rsidR="00675B4F" w:rsidRPr="00BB6AEA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Задания открытого типа:</w:t>
      </w:r>
    </w:p>
    <w:p w14:paraId="25111A5C" w14:textId="77777777" w:rsidR="00C80763" w:rsidRPr="00BB6AEA" w:rsidRDefault="00C80763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C2D011C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36"/>
          <w:sz w:val="28"/>
          <w:szCs w:val="28"/>
          <w:lang w:bidi="ar-SA"/>
          <w14:ligatures w14:val="none"/>
        </w:rPr>
        <w:t>1. Федеральный закон от 21 ноября 2011 г. № 323-ФЗ "______» (</w:t>
      </w:r>
      <w:r w:rsidRPr="00BB6AEA">
        <w:rPr>
          <w:rFonts w:ascii="Times New Roman" w:eastAsia="Times New Roman" w:hAnsi="Times New Roman" w:cs="Times New Roman"/>
          <w:b/>
          <w:kern w:val="36"/>
          <w:sz w:val="28"/>
          <w:szCs w:val="28"/>
          <w:lang w:bidi="ar-SA"/>
          <w14:ligatures w14:val="none"/>
        </w:rPr>
        <w:t>Об основах охраны здоровья граждан в Российской Федерации</w:t>
      </w:r>
      <w:r w:rsidRPr="00BB6AEA">
        <w:rPr>
          <w:rFonts w:ascii="Times New Roman" w:eastAsia="Times New Roman" w:hAnsi="Times New Roman" w:cs="Times New Roman"/>
          <w:kern w:val="36"/>
          <w:sz w:val="28"/>
          <w:szCs w:val="28"/>
          <w:lang w:bidi="ar-SA"/>
          <w14:ligatures w14:val="none"/>
        </w:rPr>
        <w:t xml:space="preserve">). </w:t>
      </w: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Настоящий Федеральный закон регулирует отношения, возникающие в сфере охраны здоровья граждан в Российской Федерации и определяет:</w:t>
      </w:r>
    </w:p>
    <w:p w14:paraId="05903FCE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- правовые, организационные и экономические основы охраны здоровья граждан;</w:t>
      </w:r>
    </w:p>
    <w:p w14:paraId="09EC70E5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- права и обязанности человека и гражданина, отдельных групп населения в сфере охраны здоровья, гарантии реализации этих прав;</w:t>
      </w:r>
    </w:p>
    <w:p w14:paraId="4EB3B75D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-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14:paraId="5F8E5123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-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14:paraId="71CB8A32" w14:textId="77777777" w:rsidR="00C80763" w:rsidRPr="00BB6AEA" w:rsidRDefault="00C80763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BB6AEA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- права и обязанности медицинских работников и фармацевтических работников.</w:t>
      </w:r>
    </w:p>
    <w:p w14:paraId="2881A23E" w14:textId="77777777" w:rsidR="00C80763" w:rsidRPr="00BB6AEA" w:rsidRDefault="00C80763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Основными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принципами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охраны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являются: </w:t>
      </w:r>
    </w:p>
    <w:p w14:paraId="1039E497" w14:textId="77777777" w:rsidR="00C80763" w:rsidRPr="00BB6AEA" w:rsidRDefault="00C80763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соблюдение прав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сфере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охраны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обеспечение связанных с этими правами государственных гарантий; </w:t>
      </w:r>
    </w:p>
    <w:p w14:paraId="180333F3" w14:textId="77777777" w:rsidR="00C80763" w:rsidRPr="00BB6AEA" w:rsidRDefault="00C80763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приоритет интересов пациента при оказании медицинской помощи; </w:t>
      </w:r>
    </w:p>
    <w:p w14:paraId="4DECA281" w14:textId="77777777" w:rsidR="00C80763" w:rsidRPr="00BB6AEA" w:rsidRDefault="00C80763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приоритет _____(</w:t>
      </w: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охраны</w:t>
      </w:r>
      <w:r w:rsidRPr="00BB6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здоровья</w:t>
      </w:r>
      <w:r w:rsidRPr="00BB6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детей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14:paraId="0A2315AB" w14:textId="77777777" w:rsidR="00C80763" w:rsidRPr="00BB6AEA" w:rsidRDefault="00C80763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социальная защищенность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случае утраты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7F02FCB0" w14:textId="77777777" w:rsidR="00C80763" w:rsidRPr="00BB6AEA" w:rsidRDefault="00C80763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- ответственность органов государственной власти и органов местного самоуправления.</w:t>
      </w:r>
    </w:p>
    <w:p w14:paraId="30A4D54A" w14:textId="77777777" w:rsidR="00390FD7" w:rsidRPr="00BB6AEA" w:rsidRDefault="00C80763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BB6AEA">
        <w:rPr>
          <w:rFonts w:ascii="Times New Roman" w:hAnsi="Times New Roman" w:cs="Times New Roman"/>
          <w:sz w:val="28"/>
          <w:szCs w:val="28"/>
        </w:rPr>
        <w:t>Федеральный закон от 30.03.1999 № 52-ФЗ (ред. от 13.07.2020) «______» (</w:t>
      </w:r>
      <w:r w:rsidRPr="00BB6AEA">
        <w:rPr>
          <w:rFonts w:ascii="Times New Roman" w:hAnsi="Times New Roman" w:cs="Times New Roman"/>
          <w:b/>
          <w:sz w:val="28"/>
          <w:szCs w:val="28"/>
        </w:rPr>
        <w:t>О санитарно-эпидемиологическом благополучии населения</w:t>
      </w:r>
      <w:r w:rsidRPr="00BB6AEA">
        <w:rPr>
          <w:rFonts w:ascii="Times New Roman" w:hAnsi="Times New Roman" w:cs="Times New Roman"/>
          <w:sz w:val="28"/>
          <w:szCs w:val="28"/>
        </w:rPr>
        <w:t>) предписывает организациям отдыха и оздоровления детей, дошкольным и других образовательным организациям необходимость осуществления мер по профилактике заболеваний, сохранению и укреплению здоровья обучающихся и воспитанников. Прописано, что программы, методики и режимы воспитания и обучения детей должны допускаться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должно также осуществляется при условии их соответствия санитарно-эпидемиологическим требованиям.</w:t>
      </w:r>
    </w:p>
    <w:p w14:paraId="3E973A58" w14:textId="77777777" w:rsidR="00390FD7" w:rsidRPr="00BB6AEA" w:rsidRDefault="00390FD7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4. Нормативный акт, устанавливающий сроки и порядок проведения гражданам профилактических прививок, называется _____ (</w:t>
      </w:r>
      <w:r w:rsidRPr="00BB6AEA">
        <w:rPr>
          <w:rFonts w:ascii="Times New Roman" w:hAnsi="Times New Roman" w:cs="Times New Roman"/>
          <w:b/>
          <w:sz w:val="28"/>
          <w:szCs w:val="28"/>
        </w:rPr>
        <w:t>национальным календарем профилактических прививок</w:t>
      </w:r>
      <w:r w:rsidRPr="00BB6AEA">
        <w:rPr>
          <w:rFonts w:ascii="Times New Roman" w:hAnsi="Times New Roman" w:cs="Times New Roman"/>
          <w:sz w:val="28"/>
          <w:szCs w:val="28"/>
        </w:rPr>
        <w:t>).</w:t>
      </w:r>
    </w:p>
    <w:p w14:paraId="4AA6203A" w14:textId="77777777" w:rsidR="00BB6AEA" w:rsidRPr="00BB6AEA" w:rsidRDefault="00390FD7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5. Исследования, которые позволяют выявить последствия загрязнения окружающей среды для населения и установить причинно-следственные связи между загрязнителями биосферы и состоянием здоровья человека, называются ______ (</w:t>
      </w:r>
      <w:r w:rsidRPr="00BB6AEA">
        <w:rPr>
          <w:rFonts w:ascii="Times New Roman" w:hAnsi="Times New Roman" w:cs="Times New Roman"/>
          <w:b/>
          <w:sz w:val="28"/>
          <w:szCs w:val="28"/>
        </w:rPr>
        <w:t>эпидемиологическими</w:t>
      </w:r>
      <w:r w:rsidRPr="00BB6AEA">
        <w:rPr>
          <w:rFonts w:ascii="Times New Roman" w:hAnsi="Times New Roman" w:cs="Times New Roman"/>
          <w:sz w:val="28"/>
          <w:szCs w:val="28"/>
        </w:rPr>
        <w:t>).</w:t>
      </w:r>
    </w:p>
    <w:p w14:paraId="622F3E3D" w14:textId="77777777" w:rsidR="00BB6AEA" w:rsidRPr="00BB6AEA" w:rsidRDefault="00BB6AEA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медицины, изучающий влияние жизни и труда на здоровье человека и разрабатывающий меры (санитарные нормы и правила), направленные на предупреждение заболеваний, обеспечение оптимальных условий существования, укрепление здоровья и продление жизни, изучающая влияние факторов окружающей среды на здоровье человека, его работоспособность и продолжительность жизни, разрабатывающий нормативы, требования, называется _______ (</w:t>
      </w:r>
      <w:r w:rsidRPr="00BB6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гигиена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49739CF3" w14:textId="77777777" w:rsidR="00D91D0D" w:rsidRPr="00BB6AEA" w:rsidRDefault="00D91D0D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8FA9B" w14:textId="77777777" w:rsidR="00D91D0D" w:rsidRPr="00BB6AEA" w:rsidRDefault="00D91D0D" w:rsidP="00BB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2EE77" w14:textId="77777777" w:rsidR="00675B4F" w:rsidRPr="00BB6AEA" w:rsidRDefault="00675B4F" w:rsidP="00BB6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ПК 1.1 -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</w:r>
    </w:p>
    <w:p w14:paraId="1AD32346" w14:textId="77777777" w:rsidR="00675B4F" w:rsidRPr="00BB6AEA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Задания закрытого типа:</w:t>
      </w:r>
    </w:p>
    <w:p w14:paraId="30FCF851" w14:textId="77777777" w:rsidR="00AF1388" w:rsidRPr="00BB6AEA" w:rsidRDefault="00AF1388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3CF04A1" w14:textId="77777777" w:rsidR="007F335C" w:rsidRPr="00BB6AEA" w:rsidRDefault="007F335C" w:rsidP="00BB6AEA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К основным организационно-методическим особенностям педагогического контроля физической подготовленности детей дошкольного возраста относятся (</w:t>
      </w:r>
      <w:r w:rsidRPr="00BB6AEA">
        <w:rPr>
          <w:rFonts w:ascii="Times New Roman" w:hAnsi="Times New Roman" w:cs="Times New Roman"/>
          <w:i/>
          <w:sz w:val="28"/>
          <w:szCs w:val="28"/>
        </w:rPr>
        <w:t>убрать лишнее</w:t>
      </w:r>
      <w:r w:rsidRPr="00BB6AEA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67F18015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а) необходимость предварительного обучения технике некоторых контрольных упражнений</w:t>
      </w:r>
    </w:p>
    <w:p w14:paraId="36CB9F8A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в) расширение в разумных пределах комплексов тестов с целью повышения надежности оценки физической подготовленности дошкольников</w:t>
      </w:r>
    </w:p>
    <w:p w14:paraId="3CB438EA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г) преимущественное использование интегральных и суммарных показателей как наиболее информативных и объективных характеристик физической подготовленности детей 3-6 лет</w:t>
      </w:r>
    </w:p>
    <w:p w14:paraId="68F8434B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д) в</w:t>
      </w:r>
      <w:r w:rsidRPr="00BB6AEA">
        <w:rPr>
          <w:rFonts w:ascii="Times New Roman" w:hAnsi="Times New Roman" w:cs="Times New Roman"/>
          <w:b/>
          <w:sz w:val="28"/>
          <w:szCs w:val="28"/>
        </w:rPr>
        <w:t>ыявление уровня развития морфологических и функциональных свойств организма, физических качеств и двигательных умений и навыков детей</w:t>
      </w:r>
    </w:p>
    <w:p w14:paraId="173A8FBB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б) формирование у детей мотивов к достижению наивысших результатов в тестах, особенно в контрольных упражнениях, связанных с проявлениями максимальных или длительных усилий</w:t>
      </w:r>
    </w:p>
    <w:p w14:paraId="3CA8B999" w14:textId="77777777" w:rsidR="007F335C" w:rsidRPr="00BB6AEA" w:rsidRDefault="007F335C" w:rsidP="00BB6AE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4F30E" w14:textId="77777777" w:rsidR="007F335C" w:rsidRPr="00BB6AEA" w:rsidRDefault="007F335C" w:rsidP="00BB6AEA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hAnsi="Times New Roman" w:cs="Times New Roman"/>
          <w:sz w:val="28"/>
          <w:szCs w:val="28"/>
        </w:rPr>
        <w:t>Методика врачебно-педагогического контроля включает оценку (</w:t>
      </w:r>
      <w:r w:rsidRPr="00BB6AEA">
        <w:rPr>
          <w:rFonts w:ascii="Times New Roman" w:hAnsi="Times New Roman" w:cs="Times New Roman"/>
          <w:i/>
          <w:sz w:val="28"/>
          <w:szCs w:val="28"/>
        </w:rPr>
        <w:t>убрать лишнее</w:t>
      </w:r>
      <w:r w:rsidRPr="00BB6AEA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7D4D3D12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 - внешних признаков утомления, возникающих у ребенка в процессе занятий</w:t>
      </w:r>
    </w:p>
    <w:p w14:paraId="172CC557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восстановления пульса, дыхания, давления после занятий</w:t>
      </w:r>
    </w:p>
    <w:p w14:paraId="2B9B605E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- динамика биохимических показателей</w:t>
      </w:r>
    </w:p>
    <w:p w14:paraId="02CCADC0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динамика простейших функциональных проб</w:t>
      </w:r>
    </w:p>
    <w:p w14:paraId="013249B0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показателей общей моторной плотности занятия</w:t>
      </w:r>
    </w:p>
    <w:p w14:paraId="01419B7E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правильности методического построения занятия, соблюдения основных дидактических принципов</w:t>
      </w:r>
    </w:p>
    <w:p w14:paraId="4CF6DDE0" w14:textId="77777777" w:rsidR="007F335C" w:rsidRPr="00BB6AEA" w:rsidRDefault="007F335C" w:rsidP="00BB6AE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уровня нагрузки по пульсовой кривой, получаемой в процессе занятий физической культурой</w:t>
      </w:r>
    </w:p>
    <w:p w14:paraId="35AAAE6D" w14:textId="77777777" w:rsidR="007F335C" w:rsidRPr="00BB6AEA" w:rsidRDefault="007F335C" w:rsidP="00BB6AE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265A9" w14:textId="77777777" w:rsidR="007F335C" w:rsidRPr="00BB6AEA" w:rsidRDefault="007F335C" w:rsidP="00BB6A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В системе физического воспитания в детском саду используются следующие организованные формы двигательной деятельности детей </w:t>
      </w:r>
      <w:r w:rsidRPr="00BB6AE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B6AEA">
        <w:rPr>
          <w:rFonts w:ascii="Times New Roman" w:hAnsi="Times New Roman" w:cs="Times New Roman"/>
          <w:i/>
          <w:sz w:val="28"/>
          <w:szCs w:val="28"/>
        </w:rPr>
        <w:t>убрать лишнее</w:t>
      </w:r>
      <w:r w:rsidRPr="00BB6AEA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4132EAF9" w14:textId="77777777" w:rsidR="00AF1388" w:rsidRPr="00BB6AEA" w:rsidRDefault="00AF1388" w:rsidP="00BB6A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подвижные игры и физические упражнения на прогулке</w:t>
      </w:r>
    </w:p>
    <w:p w14:paraId="596D1F8F" w14:textId="77777777" w:rsidR="00AF1388" w:rsidRPr="00BB6AEA" w:rsidRDefault="00AF1388" w:rsidP="00BB6A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- сдача нормативов ГТО</w:t>
      </w:r>
    </w:p>
    <w:p w14:paraId="4A608744" w14:textId="77777777" w:rsidR="00AF1388" w:rsidRPr="00BB6AEA" w:rsidRDefault="00AF1388" w:rsidP="00BB6A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утренняя гимнастика</w:t>
      </w:r>
    </w:p>
    <w:p w14:paraId="74321F21" w14:textId="77777777" w:rsidR="00AF1388" w:rsidRPr="00BB6AEA" w:rsidRDefault="00AF1388" w:rsidP="00BB6A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физкультурное занятие</w:t>
      </w:r>
    </w:p>
    <w:p w14:paraId="41E1369D" w14:textId="77777777" w:rsidR="00AF1388" w:rsidRPr="00BB6AEA" w:rsidRDefault="00AF1388" w:rsidP="00BB6A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- физкультурные минутки</w:t>
      </w:r>
    </w:p>
    <w:p w14:paraId="77F9082A" w14:textId="77777777" w:rsidR="00AF1388" w:rsidRPr="00BB6AEA" w:rsidRDefault="00AF1388" w:rsidP="00BB6A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hAnsi="Times New Roman" w:cs="Times New Roman"/>
          <w:sz w:val="28"/>
          <w:szCs w:val="28"/>
        </w:rPr>
        <w:t>- физкультурные праздники, дни здоровья, простейший туризм</w:t>
      </w:r>
      <w:r w:rsidRPr="00BB6AEA"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27BB1903" w14:textId="77777777" w:rsidR="007F335C" w:rsidRPr="00BB6AEA" w:rsidRDefault="007F335C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FBB5557" w14:textId="77777777" w:rsidR="004135B2" w:rsidRPr="00BB6AEA" w:rsidRDefault="004135B2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0C5CEDC" w14:textId="77777777" w:rsidR="00675B4F" w:rsidRPr="00BB6AEA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открытого типа:</w:t>
      </w:r>
    </w:p>
    <w:p w14:paraId="1F9DA91D" w14:textId="77777777" w:rsidR="00AF1388" w:rsidRPr="00BB6AEA" w:rsidRDefault="00AF1388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E6D732E" w14:textId="77777777" w:rsidR="00AF1388" w:rsidRPr="00BB6AEA" w:rsidRDefault="00AF1388" w:rsidP="00BB6A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BB6AEA">
        <w:rPr>
          <w:rFonts w:ascii="Times New Roman" w:hAnsi="Times New Roman" w:cs="Times New Roman"/>
          <w:sz w:val="28"/>
          <w:szCs w:val="28"/>
        </w:rPr>
        <w:t xml:space="preserve">1. </w:t>
      </w:r>
      <w:r w:rsidR="007F335C" w:rsidRPr="00BB6AEA">
        <w:rPr>
          <w:rFonts w:ascii="Times New Roman" w:hAnsi="Times New Roman" w:cs="Times New Roman"/>
          <w:sz w:val="28"/>
          <w:szCs w:val="28"/>
        </w:rPr>
        <w:t xml:space="preserve">Под </w:t>
      </w:r>
      <w:r w:rsidRPr="00BB6AEA">
        <w:rPr>
          <w:rFonts w:ascii="Times New Roman" w:hAnsi="Times New Roman" w:cs="Times New Roman"/>
          <w:sz w:val="28"/>
          <w:szCs w:val="28"/>
        </w:rPr>
        <w:t>________(</w:t>
      </w:r>
      <w:r w:rsidR="007F335C" w:rsidRPr="00BB6AEA">
        <w:rPr>
          <w:rFonts w:ascii="Times New Roman" w:hAnsi="Times New Roman" w:cs="Times New Roman"/>
          <w:b/>
          <w:sz w:val="28"/>
          <w:szCs w:val="28"/>
        </w:rPr>
        <w:t>педагогическим контролем</w:t>
      </w:r>
      <w:r w:rsidRPr="00BB6AEA">
        <w:rPr>
          <w:rFonts w:ascii="Times New Roman" w:hAnsi="Times New Roman" w:cs="Times New Roman"/>
          <w:sz w:val="28"/>
          <w:szCs w:val="28"/>
        </w:rPr>
        <w:t>)</w:t>
      </w:r>
      <w:r w:rsidR="007F335C" w:rsidRPr="00BB6AEA">
        <w:rPr>
          <w:rFonts w:ascii="Times New Roman" w:hAnsi="Times New Roman" w:cs="Times New Roman"/>
          <w:sz w:val="28"/>
          <w:szCs w:val="28"/>
        </w:rPr>
        <w:t xml:space="preserve"> в физическом воспитании понимается система показателей, дающая объективную информацию о происходящих изменениях в физическом развитии, физической подготовленности и состоянии здоровья детей в процессе жизнедеятельности.</w:t>
      </w:r>
    </w:p>
    <w:p w14:paraId="47E8AE03" w14:textId="77777777" w:rsidR="00AF1388" w:rsidRPr="00BB6AEA" w:rsidRDefault="00AF1388" w:rsidP="00BB6AE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eastAsia="Microsoft Sans Serif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2. </w:t>
      </w:r>
      <w:r w:rsidR="007F335C" w:rsidRPr="00BB6AEA">
        <w:rPr>
          <w:rFonts w:ascii="Times New Roman" w:hAnsi="Times New Roman" w:cs="Times New Roman"/>
          <w:sz w:val="28"/>
          <w:szCs w:val="28"/>
        </w:rPr>
        <w:t xml:space="preserve">В задачи </w:t>
      </w:r>
      <w:r w:rsidRPr="00BB6AEA">
        <w:rPr>
          <w:rFonts w:ascii="Times New Roman" w:hAnsi="Times New Roman" w:cs="Times New Roman"/>
          <w:sz w:val="28"/>
          <w:szCs w:val="28"/>
        </w:rPr>
        <w:t>______ (</w:t>
      </w:r>
      <w:r w:rsidR="007F335C" w:rsidRPr="00BB6AEA">
        <w:rPr>
          <w:rFonts w:ascii="Times New Roman" w:hAnsi="Times New Roman" w:cs="Times New Roman"/>
          <w:b/>
          <w:sz w:val="28"/>
          <w:szCs w:val="28"/>
        </w:rPr>
        <w:t>медицинского контроля</w:t>
      </w:r>
      <w:r w:rsidRPr="00BB6AEA">
        <w:rPr>
          <w:rFonts w:ascii="Times New Roman" w:hAnsi="Times New Roman" w:cs="Times New Roman"/>
          <w:sz w:val="28"/>
          <w:szCs w:val="28"/>
        </w:rPr>
        <w:t>)</w:t>
      </w:r>
      <w:r w:rsidR="007F335C" w:rsidRPr="00BB6AEA">
        <w:rPr>
          <w:rFonts w:ascii="Times New Roman" w:hAnsi="Times New Roman" w:cs="Times New Roman"/>
          <w:sz w:val="28"/>
          <w:szCs w:val="28"/>
        </w:rPr>
        <w:t>, проводимого в детском дошкольном образовательном учреждении, входит проведение врачебно-педагогических наблюдений на занятиях по физической культуре. Эти наблюдения позволяют оценить адекватность оздоровительного воздействия занятий физической культурой с дошкольниками.</w:t>
      </w:r>
    </w:p>
    <w:p w14:paraId="44687E22" w14:textId="77777777" w:rsidR="007F335C" w:rsidRPr="00BB6AEA" w:rsidRDefault="00AF1388" w:rsidP="00BB6A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B6AEA">
        <w:rPr>
          <w:rFonts w:ascii="Times New Roman" w:hAnsi="Times New Roman" w:cs="Times New Roman"/>
          <w:sz w:val="28"/>
          <w:szCs w:val="28"/>
        </w:rPr>
        <w:t>3. ______(</w:t>
      </w:r>
      <w:r w:rsidRPr="00BB6AEA">
        <w:rPr>
          <w:rFonts w:ascii="Times New Roman" w:hAnsi="Times New Roman" w:cs="Times New Roman"/>
          <w:b/>
          <w:sz w:val="28"/>
          <w:szCs w:val="28"/>
        </w:rPr>
        <w:t>ф</w:t>
      </w:r>
      <w:r w:rsidR="007F335C" w:rsidRPr="00BB6AEA">
        <w:rPr>
          <w:rFonts w:ascii="Times New Roman" w:hAnsi="Times New Roman" w:cs="Times New Roman"/>
          <w:b/>
          <w:sz w:val="28"/>
          <w:szCs w:val="28"/>
        </w:rPr>
        <w:t>изическое развитие</w:t>
      </w:r>
      <w:r w:rsidRPr="00BB6AEA">
        <w:rPr>
          <w:rFonts w:ascii="Times New Roman" w:hAnsi="Times New Roman" w:cs="Times New Roman"/>
          <w:sz w:val="28"/>
          <w:szCs w:val="28"/>
        </w:rPr>
        <w:t>)</w:t>
      </w:r>
      <w:r w:rsidR="007F335C" w:rsidRPr="00BB6AEA">
        <w:rPr>
          <w:rFonts w:ascii="Times New Roman" w:hAnsi="Times New Roman" w:cs="Times New Roman"/>
          <w:sz w:val="28"/>
          <w:szCs w:val="28"/>
        </w:rPr>
        <w:t xml:space="preserve"> – </w:t>
      </w:r>
      <w:r w:rsidRPr="00BB6AEA">
        <w:rPr>
          <w:rFonts w:ascii="Times New Roman" w:hAnsi="Times New Roman" w:cs="Times New Roman"/>
          <w:sz w:val="28"/>
          <w:szCs w:val="28"/>
        </w:rPr>
        <w:t>д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инамический процесс роста (увеличение длины и массы тела,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органов и систем организма) и биологического созревания ребёнка в определённом периоде детства.</w:t>
      </w:r>
    </w:p>
    <w:p w14:paraId="77BBBE68" w14:textId="77777777" w:rsidR="00AF1388" w:rsidRPr="00BB6AEA" w:rsidRDefault="00FF6258" w:rsidP="00BB6AE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14:ligatures w14:val="none"/>
        </w:rPr>
      </w:pPr>
      <w:r w:rsidRPr="00E73311">
        <w:rPr>
          <w:rFonts w:ascii="Times New Roman" w:hAnsi="Times New Roman" w:cs="Times New Roman"/>
          <w:bCs/>
          <w:sz w:val="28"/>
          <w:szCs w:val="28"/>
        </w:rPr>
        <w:t>__________(</w:t>
      </w:r>
      <w:r w:rsidR="00AF1388" w:rsidRPr="00E73311">
        <w:rPr>
          <w:rFonts w:ascii="Times New Roman" w:hAnsi="Times New Roman" w:cs="Times New Roman"/>
          <w:b/>
          <w:bCs/>
          <w:sz w:val="28"/>
          <w:szCs w:val="28"/>
        </w:rPr>
        <w:t>Антропометрия</w:t>
      </w:r>
      <w:r w:rsidRPr="00E73311">
        <w:rPr>
          <w:rFonts w:ascii="Times New Roman" w:hAnsi="Times New Roman" w:cs="Times New Roman"/>
          <w:bCs/>
          <w:sz w:val="28"/>
          <w:szCs w:val="28"/>
        </w:rPr>
        <w:t>)</w:t>
      </w:r>
      <w:r w:rsidR="00AF1388" w:rsidRPr="00E73311">
        <w:rPr>
          <w:rFonts w:ascii="Times New Roman" w:hAnsi="Times New Roman" w:cs="Times New Roman"/>
          <w:bCs/>
          <w:sz w:val="28"/>
          <w:szCs w:val="28"/>
        </w:rPr>
        <w:t> </w:t>
      </w:r>
      <w:r w:rsidR="00AF1388" w:rsidRPr="00BB6AEA">
        <w:rPr>
          <w:rFonts w:ascii="Times New Roman" w:hAnsi="Times New Roman" w:cs="Times New Roman"/>
          <w:sz w:val="28"/>
          <w:szCs w:val="28"/>
        </w:rPr>
        <w:t xml:space="preserve">– это измерение морфологических характеристик тела, что позволяет количественно описать его строение. Масса и длина тела, окружность грудной </w:t>
      </w:r>
      <w:r w:rsidR="00AF1388" w:rsidRPr="00BB6AEA">
        <w:rPr>
          <w:rFonts w:ascii="Times New Roman" w:hAnsi="Times New Roman" w:cs="Times New Roman"/>
          <w:color w:val="000000"/>
          <w:sz w:val="28"/>
          <w:szCs w:val="28"/>
        </w:rPr>
        <w:t xml:space="preserve">клетки и талии, обхват плеча и голени, толщина кожно-жировой складки – все это традиционно измеряют антропологи с помощью медицинских весов, ростомера, антропометра и других специальных приспособлений. </w:t>
      </w:r>
    </w:p>
    <w:p w14:paraId="788496BC" w14:textId="77777777" w:rsidR="00AF1388" w:rsidRPr="00BB6AEA" w:rsidRDefault="00AF1388" w:rsidP="00BB6A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_______(</w:t>
      </w:r>
      <w:proofErr w:type="spellStart"/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здоровьесберегающая</w:t>
      </w:r>
      <w:proofErr w:type="spellEnd"/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образовательная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среда)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учреждении дошкольного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образования ‒ это социокультурное пространство группы, которое позволяет создать педагогические условия позитивной социализации детей в области ведения здорового образа жизни, формирования материальных и духовных условий для </w:t>
      </w:r>
      <w:proofErr w:type="spellStart"/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здоровьеориентированной</w:t>
      </w:r>
      <w:proofErr w:type="spellEnd"/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демонстрации </w:t>
      </w:r>
      <w:proofErr w:type="spellStart"/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природособразных</w:t>
      </w:r>
      <w:proofErr w:type="spellEnd"/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потребностей развивающейся личности в </w:t>
      </w:r>
      <w:proofErr w:type="spellStart"/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здоровьесбережении</w:t>
      </w:r>
      <w:proofErr w:type="spellEnd"/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97AD5A" w14:textId="77777777" w:rsidR="00AF1388" w:rsidRPr="00BB6AEA" w:rsidRDefault="00AF1388" w:rsidP="00BB6AE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sz w:val="28"/>
          <w:szCs w:val="28"/>
        </w:rPr>
        <w:t>______(</w:t>
      </w:r>
      <w:r w:rsidRPr="00BB6AEA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BB6AEA">
        <w:rPr>
          <w:rFonts w:ascii="Times New Roman" w:hAnsi="Times New Roman" w:cs="Times New Roman"/>
          <w:sz w:val="28"/>
          <w:szCs w:val="28"/>
        </w:rPr>
        <w:t xml:space="preserve">) обладает широким позитивным спектром воздействия на различные стороны проявлений организма и личности человека. В функциональном проявлении можно отметить: более высокое качество здоровья, улучшение адаптационных процессов, повышение работоспособности и тренированности; снижение заболеваемости и болезненных ощущений; более быстрое и полноценное течение процессов восстановления после физической и умственной деятельности; усиление иммунных механизмов защиты организма; </w:t>
      </w:r>
      <w:r w:rsidRPr="00BB6AEA">
        <w:rPr>
          <w:rFonts w:ascii="Times New Roman" w:hAnsi="Times New Roman" w:cs="Times New Roman"/>
          <w:sz w:val="28"/>
          <w:szCs w:val="28"/>
        </w:rPr>
        <w:lastRenderedPageBreak/>
        <w:t>активность обменных процессов в организме; усиление половой потенции, нормализация соотношения массы тела и роста; хорошую осанку и легкость походки.</w:t>
      </w:r>
    </w:p>
    <w:p w14:paraId="02E1FD56" w14:textId="77777777" w:rsidR="006763FF" w:rsidRPr="00E73311" w:rsidRDefault="00AF1388" w:rsidP="00BB6AE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_______(</w:t>
      </w:r>
      <w:r w:rsidRPr="00E73311">
        <w:rPr>
          <w:rFonts w:ascii="Times New Roman" w:hAnsi="Times New Roman" w:cs="Times New Roman"/>
          <w:b/>
          <w:sz w:val="28"/>
          <w:szCs w:val="28"/>
        </w:rPr>
        <w:t>г</w:t>
      </w:r>
      <w:r w:rsidRPr="00E733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игиеническое</w:t>
      </w:r>
      <w:r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733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воспитание</w:t>
      </w:r>
      <w:r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63FF" w:rsidRPr="00E73311">
        <w:rPr>
          <w:rStyle w:val="a4"/>
          <w:rFonts w:ascii="Arial" w:hAnsi="Arial" w:cs="Arial"/>
          <w:shd w:val="clear" w:color="auto" w:fill="FFFFFF"/>
        </w:rPr>
        <w:t xml:space="preserve"> </w:t>
      </w:r>
      <w:r w:rsidR="006763FF" w:rsidRPr="00E733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процесс сообщения детям элементарных гигиенических сведений и формирования на их основе навыков и привычек</w:t>
      </w:r>
      <w:r w:rsidR="006763FF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способствующих укреплению здоровья, физическому и психическому развитию, а также воспитанию культуры поведения.</w:t>
      </w:r>
    </w:p>
    <w:p w14:paraId="32C08317" w14:textId="77777777" w:rsidR="00AF1388" w:rsidRPr="00BB6AEA" w:rsidRDefault="00FF6258" w:rsidP="00BB6AE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AF1388" w:rsidRPr="00E73311">
        <w:rPr>
          <w:rFonts w:ascii="Times New Roman" w:hAnsi="Times New Roman" w:cs="Times New Roman"/>
          <w:sz w:val="28"/>
          <w:szCs w:val="28"/>
        </w:rPr>
        <w:t>_______(</w:t>
      </w:r>
      <w:r w:rsidR="00AF1388" w:rsidRPr="00E73311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AF1388" w:rsidRPr="00E73311">
        <w:rPr>
          <w:rFonts w:ascii="Times New Roman" w:hAnsi="Times New Roman" w:cs="Times New Roman"/>
          <w:sz w:val="28"/>
          <w:szCs w:val="28"/>
        </w:rPr>
        <w:t xml:space="preserve">) – это педагогическая </w:t>
      </w:r>
      <w:r w:rsidR="00AF1388" w:rsidRPr="00BB6AEA">
        <w:rPr>
          <w:rFonts w:ascii="Times New Roman" w:hAnsi="Times New Roman" w:cs="Times New Roman"/>
          <w:sz w:val="28"/>
          <w:szCs w:val="28"/>
        </w:rPr>
        <w:t>деятельность, направленная на изучение объектов и субъектов педагогического процесса (отдельных школьников, школьного коллектива, педагогического процесса целиком) в целях сотрудничества с ними и управления этим процессом. Без педагогической диагностики невозможно контролировать воспитательный процесс, невозможно организовать целенаправленный, обоснованный процесс развития личности учащегося.</w:t>
      </w:r>
    </w:p>
    <w:p w14:paraId="1E71E1B3" w14:textId="77777777" w:rsidR="00AF1388" w:rsidRPr="00BB6AEA" w:rsidRDefault="004932EF" w:rsidP="00BB6AE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______(</w:t>
      </w:r>
      <w:r w:rsidRPr="00BB6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адаптация</w:t>
      </w:r>
      <w:r w:rsidRPr="00BB6A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-</w:t>
      </w:r>
      <w:r w:rsidRPr="00BB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процесс, в ходе которого устанавливается или поддерживается функционирование системы (то есть поддержание её основных параметров) при изменении условий внешней и/или внутренней среды. </w:t>
      </w:r>
    </w:p>
    <w:p w14:paraId="11EC606E" w14:textId="77777777" w:rsidR="004932EF" w:rsidRPr="00BB6AEA" w:rsidRDefault="004932EF" w:rsidP="00BB6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C0B9E" w14:textId="77777777" w:rsidR="000A4589" w:rsidRPr="00BB6AEA" w:rsidRDefault="000A4589" w:rsidP="00BB6A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673F4" w14:textId="77777777" w:rsidR="00675B4F" w:rsidRPr="00BB6AEA" w:rsidRDefault="00675B4F" w:rsidP="00BB6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ПК 1.2 -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</w:r>
    </w:p>
    <w:p w14:paraId="6CEB4363" w14:textId="77777777" w:rsidR="00675B4F" w:rsidRPr="00BB6AEA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B6AEA"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Задания закрытого типа:</w:t>
      </w:r>
    </w:p>
    <w:p w14:paraId="18850E99" w14:textId="77777777" w:rsidR="00AF1388" w:rsidRPr="00BB6AEA" w:rsidRDefault="00AF1388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38DD122" w14:textId="77777777" w:rsidR="00665B53" w:rsidRPr="00E73311" w:rsidRDefault="00BB6AEA" w:rsidP="00BB6AEA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E73311">
        <w:rPr>
          <w:sz w:val="28"/>
          <w:szCs w:val="28"/>
        </w:rPr>
        <w:t>1</w:t>
      </w:r>
      <w:r w:rsidR="00A112FA" w:rsidRPr="00E73311">
        <w:rPr>
          <w:sz w:val="28"/>
          <w:szCs w:val="28"/>
        </w:rPr>
        <w:t>.</w:t>
      </w:r>
      <w:r w:rsidR="00665B53" w:rsidRPr="00E73311">
        <w:rPr>
          <w:b/>
          <w:sz w:val="28"/>
          <w:szCs w:val="28"/>
        </w:rPr>
        <w:t xml:space="preserve"> </w:t>
      </w:r>
      <w:r w:rsidR="00665B53" w:rsidRPr="00E73311">
        <w:rPr>
          <w:rStyle w:val="a4"/>
          <w:b w:val="0"/>
          <w:sz w:val="28"/>
          <w:szCs w:val="28"/>
        </w:rPr>
        <w:t>Основными критериями физического развития ребёнка являются:</w:t>
      </w:r>
    </w:p>
    <w:p w14:paraId="329CDF1E" w14:textId="77777777" w:rsidR="00665B53" w:rsidRPr="00E73311" w:rsidRDefault="00665B53" w:rsidP="00BB6AEA">
      <w:pPr>
        <w:pStyle w:val="richfactdown-paragraph"/>
        <w:numPr>
          <w:ilvl w:val="1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3311">
        <w:rPr>
          <w:sz w:val="28"/>
          <w:szCs w:val="28"/>
        </w:rPr>
        <w:t>масса тела</w:t>
      </w:r>
    </w:p>
    <w:p w14:paraId="47284C9A" w14:textId="77777777" w:rsidR="00665B53" w:rsidRPr="00E73311" w:rsidRDefault="00665B53" w:rsidP="00BB6AEA">
      <w:pPr>
        <w:pStyle w:val="richfactdown-paragraph"/>
        <w:numPr>
          <w:ilvl w:val="1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3311">
        <w:rPr>
          <w:sz w:val="28"/>
          <w:szCs w:val="28"/>
        </w:rPr>
        <w:t>длина тела (рост)</w:t>
      </w:r>
    </w:p>
    <w:p w14:paraId="700F8D74" w14:textId="77777777" w:rsidR="00665B53" w:rsidRPr="00E73311" w:rsidRDefault="00665B53" w:rsidP="00BB6AEA">
      <w:pPr>
        <w:pStyle w:val="richfactdown-paragraph"/>
        <w:numPr>
          <w:ilvl w:val="1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3311">
        <w:rPr>
          <w:sz w:val="28"/>
          <w:szCs w:val="28"/>
        </w:rPr>
        <w:t>окружность головы</w:t>
      </w:r>
    </w:p>
    <w:p w14:paraId="1FB28F5B" w14:textId="77777777" w:rsidR="00665B53" w:rsidRPr="00E73311" w:rsidRDefault="00665B53" w:rsidP="00BB6AEA">
      <w:pPr>
        <w:pStyle w:val="richfactdown-paragraph"/>
        <w:numPr>
          <w:ilvl w:val="1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3311">
        <w:rPr>
          <w:sz w:val="28"/>
          <w:szCs w:val="28"/>
        </w:rPr>
        <w:t>окружность грудной клетки</w:t>
      </w:r>
    </w:p>
    <w:p w14:paraId="20326569" w14:textId="77777777" w:rsidR="00A112FA" w:rsidRPr="00E73311" w:rsidRDefault="00A112FA" w:rsidP="00BB6AEA">
      <w:pPr>
        <w:pStyle w:val="richfactdown-paragraph"/>
        <w:numPr>
          <w:ilvl w:val="1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E73311">
        <w:rPr>
          <w:b/>
          <w:sz w:val="28"/>
          <w:szCs w:val="28"/>
        </w:rPr>
        <w:t>оценки стрессоустойчивости</w:t>
      </w:r>
    </w:p>
    <w:p w14:paraId="48692E55" w14:textId="77777777" w:rsidR="00BB6AEA" w:rsidRPr="00E73311" w:rsidRDefault="00BB6AEA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34DC5" w14:textId="77777777" w:rsidR="00665B53" w:rsidRPr="00E73311" w:rsidRDefault="00BB6AEA" w:rsidP="00BB6A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hAnsi="Times New Roman" w:cs="Times New Roman"/>
          <w:sz w:val="28"/>
          <w:szCs w:val="28"/>
        </w:rPr>
        <w:t>2</w:t>
      </w:r>
      <w:r w:rsidR="004135B2" w:rsidRPr="00E73311">
        <w:rPr>
          <w:rFonts w:ascii="Times New Roman" w:hAnsi="Times New Roman" w:cs="Times New Roman"/>
          <w:sz w:val="28"/>
          <w:szCs w:val="28"/>
        </w:rPr>
        <w:t>.</w:t>
      </w:r>
      <w:r w:rsidR="00665B53" w:rsidRPr="00E73311">
        <w:rPr>
          <w:rFonts w:ascii="Times New Roman" w:hAnsi="Times New Roman" w:cs="Times New Roman"/>
          <w:sz w:val="28"/>
          <w:szCs w:val="28"/>
        </w:rPr>
        <w:t>З</w:t>
      </w:r>
      <w:r w:rsidR="00665B53" w:rsidRPr="00E7331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  <w:t>доровый образ жизни – это</w:t>
      </w:r>
    </w:p>
    <w:p w14:paraId="136B3EB5" w14:textId="77777777" w:rsidR="00665B53" w:rsidRPr="00E73311" w:rsidRDefault="00665B53" w:rsidP="00BB6AEA">
      <w:pPr>
        <w:numPr>
          <w:ilvl w:val="0"/>
          <w:numId w:val="13"/>
        </w:numPr>
        <w:tabs>
          <w:tab w:val="clear" w:pos="720"/>
          <w:tab w:val="num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занятия физической культурой</w:t>
      </w:r>
    </w:p>
    <w:p w14:paraId="14516BD1" w14:textId="77777777" w:rsidR="00665B53" w:rsidRPr="00E73311" w:rsidRDefault="00665B53" w:rsidP="00BB6AEA">
      <w:pPr>
        <w:numPr>
          <w:ilvl w:val="0"/>
          <w:numId w:val="13"/>
        </w:numPr>
        <w:tabs>
          <w:tab w:val="clear" w:pos="720"/>
          <w:tab w:val="num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перечень мероприятий, направленных на укрепление и сохранение здоровья</w:t>
      </w:r>
    </w:p>
    <w:p w14:paraId="12A1DE09" w14:textId="77777777" w:rsidR="00665B53" w:rsidRPr="00E73311" w:rsidRDefault="00665B53" w:rsidP="00BB6AEA">
      <w:pPr>
        <w:numPr>
          <w:ilvl w:val="0"/>
          <w:numId w:val="13"/>
        </w:numPr>
        <w:tabs>
          <w:tab w:val="clear" w:pos="720"/>
          <w:tab w:val="num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индивидуальная система поведения, направленная на сохранение и укрепление здоровья</w:t>
      </w:r>
    </w:p>
    <w:p w14:paraId="66CFC015" w14:textId="77777777" w:rsidR="00665B53" w:rsidRPr="00E73311" w:rsidRDefault="00665B53" w:rsidP="00BB6AEA">
      <w:pPr>
        <w:numPr>
          <w:ilvl w:val="0"/>
          <w:numId w:val="13"/>
        </w:numPr>
        <w:tabs>
          <w:tab w:val="clear" w:pos="720"/>
          <w:tab w:val="num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лечебно-оздоровительный комплекс мероприятий</w:t>
      </w:r>
    </w:p>
    <w:p w14:paraId="4B08C40A" w14:textId="77777777" w:rsidR="00BB6AEA" w:rsidRPr="00E73311" w:rsidRDefault="00BB6AEA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558861" w14:textId="77777777" w:rsidR="00F6181D" w:rsidRPr="00E73311" w:rsidRDefault="00BB6AEA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65B53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6181D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остояние </w:t>
      </w:r>
      <w:r w:rsidR="00F6181D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="00F6181D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181D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детского</w:t>
      </w:r>
      <w:r w:rsidR="00F6181D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населения формируется под воздействием таких </w:t>
      </w:r>
      <w:r w:rsidR="00F6181D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факторов (</w:t>
      </w:r>
      <w:r w:rsidR="00F6181D" w:rsidRPr="00E7331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убрать лишнее</w:t>
      </w:r>
      <w:r w:rsidR="00F6181D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F6181D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</w:p>
    <w:p w14:paraId="2E5DB56D" w14:textId="77777777" w:rsidR="00F6181D" w:rsidRPr="00E73311" w:rsidRDefault="00F6181D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родителей, особенности течения беременности, родов и раннего развития </w:t>
      </w:r>
      <w:r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5C05D550" w14:textId="77777777" w:rsidR="00F6181D" w:rsidRPr="00E73311" w:rsidRDefault="00F6181D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б) домашние условия (материально-бытовые), </w:t>
      </w:r>
    </w:p>
    <w:p w14:paraId="66D5392C" w14:textId="77777777" w:rsidR="00F6181D" w:rsidRPr="00E73311" w:rsidRDefault="00F6181D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г) микроклимат в семье,</w:t>
      </w:r>
    </w:p>
    <w:p w14:paraId="1CFF4865" w14:textId="77777777" w:rsidR="00F6181D" w:rsidRPr="00E73311" w:rsidRDefault="00F6181D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E73311">
        <w:rPr>
          <w:rFonts w:ascii="Times New Roman" w:hAnsi="Times New Roman" w:cs="Times New Roman"/>
          <w:b/>
          <w:sz w:val="28"/>
          <w:szCs w:val="28"/>
        </w:rPr>
        <w:t>разработки возрастно-половых стандартов физического развития детей</w:t>
      </w:r>
    </w:p>
    <w:p w14:paraId="08890464" w14:textId="77777777" w:rsidR="00F6181D" w:rsidRPr="00E73311" w:rsidRDefault="00F6181D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условия общественного воспитания и обучения, </w:t>
      </w:r>
    </w:p>
    <w:p w14:paraId="0B7A1E90" w14:textId="77777777" w:rsidR="00F6181D" w:rsidRPr="00E73311" w:rsidRDefault="00F6181D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организация занятий и отдыха, физического воспитания и питания, </w:t>
      </w:r>
    </w:p>
    <w:p w14:paraId="66F3308F" w14:textId="77777777" w:rsidR="00F6181D" w:rsidRPr="00E73311" w:rsidRDefault="00F6181D" w:rsidP="00BB6AEA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з) санитарно-гигиенические условия в дошкольных учреждениях, школах, СПО.</w:t>
      </w:r>
    </w:p>
    <w:p w14:paraId="1A9ACB46" w14:textId="77777777" w:rsidR="00BB6AEA" w:rsidRPr="00E73311" w:rsidRDefault="00BB6AEA" w:rsidP="00BB6AE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</w:pPr>
    </w:p>
    <w:p w14:paraId="3F74F06E" w14:textId="77777777" w:rsidR="00665B53" w:rsidRPr="00E73311" w:rsidRDefault="00BB6AEA" w:rsidP="00BB6A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  <w:t>4.</w:t>
      </w:r>
      <w:r w:rsidR="00665B53" w:rsidRPr="00E7331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  <w:t xml:space="preserve"> Что такое режим дня?</w:t>
      </w:r>
    </w:p>
    <w:p w14:paraId="0438880D" w14:textId="77777777" w:rsidR="00665B53" w:rsidRPr="00E73311" w:rsidRDefault="00665B53" w:rsidP="00BB6AEA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порядок выполнения повседневных дел</w:t>
      </w:r>
    </w:p>
    <w:p w14:paraId="07C81745" w14:textId="77777777" w:rsidR="00665B53" w:rsidRPr="00E73311" w:rsidRDefault="00665B53" w:rsidP="00BB6AEA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строгое соблюдение определенных правил</w:t>
      </w:r>
    </w:p>
    <w:p w14:paraId="22315C8E" w14:textId="77777777" w:rsidR="00665B53" w:rsidRPr="00E73311" w:rsidRDefault="00665B53" w:rsidP="00BB6AEA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перечень повседневных дел, распределенных по времени выполнения</w:t>
      </w:r>
    </w:p>
    <w:p w14:paraId="5AB866B0" w14:textId="77777777" w:rsidR="00665B53" w:rsidRPr="00E73311" w:rsidRDefault="00665B53" w:rsidP="00BB6AEA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установленный распорядок жизни человека, включающий в себя труд, сон, питание и отдых</w:t>
      </w:r>
    </w:p>
    <w:p w14:paraId="6F484321" w14:textId="77777777" w:rsidR="00BB6AEA" w:rsidRPr="00E73311" w:rsidRDefault="00BB6AEA" w:rsidP="00BB6A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424436FC" w14:textId="77777777" w:rsidR="00E5511B" w:rsidRPr="00E73311" w:rsidRDefault="00BB6AEA" w:rsidP="00BB6A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5</w:t>
      </w:r>
      <w:r w:rsidR="00E5511B"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.</w:t>
      </w:r>
      <w:r w:rsidR="00665B53"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 </w:t>
      </w:r>
      <w:proofErr w:type="gramStart"/>
      <w:r w:rsidR="00E5511B" w:rsidRPr="00E7331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  <w:t>Принципы</w:t>
      </w:r>
      <w:proofErr w:type="gramEnd"/>
      <w:r w:rsidR="00E5511B" w:rsidRPr="00E7331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  <w:t xml:space="preserve"> способствующие сохранению и укреплению здоровья:</w:t>
      </w:r>
    </w:p>
    <w:p w14:paraId="4DFE2DE6" w14:textId="77777777" w:rsidR="00E5511B" w:rsidRPr="00E73311" w:rsidRDefault="00E5511B" w:rsidP="00BB6AEA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научность</w:t>
      </w:r>
    </w:p>
    <w:p w14:paraId="2B33ADEB" w14:textId="77777777" w:rsidR="00E5511B" w:rsidRPr="00E73311" w:rsidRDefault="00E5511B" w:rsidP="00BB6AEA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объективность</w:t>
      </w:r>
    </w:p>
    <w:p w14:paraId="78A3D048" w14:textId="77777777" w:rsidR="00E5511B" w:rsidRPr="00E73311" w:rsidRDefault="00E5511B" w:rsidP="00BB6AEA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массовость</w:t>
      </w:r>
    </w:p>
    <w:p w14:paraId="3F7A5809" w14:textId="77777777" w:rsidR="00E5511B" w:rsidRPr="00E73311" w:rsidRDefault="00E5511B" w:rsidP="00BB6AEA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все ответы верны</w:t>
      </w:r>
    </w:p>
    <w:p w14:paraId="5390311A" w14:textId="77777777" w:rsidR="00665B53" w:rsidRPr="00E73311" w:rsidRDefault="00665B53" w:rsidP="00BB6AEA">
      <w:pPr>
        <w:spacing w:after="0" w:line="240" w:lineRule="auto"/>
        <w:ind w:left="420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</w:p>
    <w:p w14:paraId="5DB8987F" w14:textId="77777777" w:rsidR="00675B4F" w:rsidRPr="00E73311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открытого типа:</w:t>
      </w:r>
    </w:p>
    <w:p w14:paraId="0DBF291D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9035D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1. Приемы, методы, технологии, направленные на охрану здоровья человека от неблагоприятных воздействий, относятся к ________ (</w:t>
      </w:r>
      <w:r w:rsidRPr="00E73311">
        <w:rPr>
          <w:rFonts w:ascii="Times New Roman" w:hAnsi="Times New Roman" w:cs="Times New Roman"/>
          <w:b/>
          <w:sz w:val="28"/>
          <w:szCs w:val="28"/>
        </w:rPr>
        <w:t>защитно-профилактическим</w:t>
      </w:r>
      <w:r w:rsidRPr="00E733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73311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73311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14:paraId="7E231213" w14:textId="77777777" w:rsidR="00675B4F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2. Технологии, обеспечивающие формирование и укрепление психологического здоровья учащихся, повышение ресурсов психологической адаптации личности составляют основу __________________ (</w:t>
      </w:r>
      <w:r w:rsidRPr="00E7331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CF295E" w:rsidRPr="00E73311">
        <w:rPr>
          <w:rFonts w:ascii="Times New Roman" w:hAnsi="Times New Roman" w:cs="Times New Roman"/>
          <w:b/>
          <w:sz w:val="28"/>
          <w:szCs w:val="28"/>
        </w:rPr>
        <w:t>-</w:t>
      </w:r>
      <w:r w:rsidRPr="00E73311">
        <w:rPr>
          <w:rFonts w:ascii="Times New Roman" w:hAnsi="Times New Roman" w:cs="Times New Roman"/>
          <w:b/>
          <w:sz w:val="28"/>
          <w:szCs w:val="28"/>
        </w:rPr>
        <w:t xml:space="preserve"> адаптирующих</w:t>
      </w:r>
      <w:r w:rsidR="00665B53" w:rsidRPr="00E73311">
        <w:rPr>
          <w:rFonts w:ascii="Times New Roman" w:hAnsi="Times New Roman" w:cs="Times New Roman"/>
          <w:b/>
          <w:sz w:val="28"/>
          <w:szCs w:val="28"/>
        </w:rPr>
        <w:t>)</w:t>
      </w:r>
      <w:r w:rsidRPr="00E73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311">
        <w:rPr>
          <w:rFonts w:ascii="Times New Roman" w:hAnsi="Times New Roman" w:cs="Times New Roman"/>
          <w:sz w:val="28"/>
          <w:szCs w:val="28"/>
        </w:rPr>
        <w:t xml:space="preserve">и личностно-развивающих </w:t>
      </w:r>
      <w:proofErr w:type="spellStart"/>
      <w:r w:rsidRPr="00E7331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3311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14:paraId="22795685" w14:textId="77777777" w:rsidR="00E5511B" w:rsidRPr="00E73311" w:rsidRDefault="00E5511B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CF295E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______(</w:t>
      </w:r>
      <w:r w:rsidR="00CF295E" w:rsidRPr="00E733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двигательная</w:t>
      </w:r>
      <w:r w:rsidR="00CF295E"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F295E" w:rsidRPr="00E733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активность</w:t>
      </w:r>
      <w:r w:rsidR="00CF295E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CF295E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="00CF295E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F6181D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295E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r w:rsidR="00CF295E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="00CF295E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направленный на улучшение или сохранение физической формы и здоровья в целом. Может включать в себя: повседневную </w:t>
      </w:r>
      <w:r w:rsidR="00CF295E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="00CF295E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(ходьба, работа по дому); активные виды отдыха и развлечений (танцы, активные игры с детьми, пешие и велосипедные прогулки); спорт (занятия фитнесом, в тренажерном зале, бассейн, футбол, волейбол и т.д.). </w:t>
      </w:r>
    </w:p>
    <w:p w14:paraId="23F8EA49" w14:textId="77777777" w:rsidR="00E5511B" w:rsidRPr="00E73311" w:rsidRDefault="00E5511B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23C2B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______ (</w:t>
      </w:r>
      <w:r w:rsidR="00023C2B"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работоспособность</w:t>
      </w:r>
      <w:r w:rsidR="00023C2B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733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потенциальная возможность человека выполнять целесообразную деятельность на заданном уровне эффективности в течение определённого времени</w:t>
      </w:r>
      <w:r w:rsidR="00023C2B"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1F40AE51" w14:textId="77777777" w:rsidR="00E5511B" w:rsidRPr="00E73311" w:rsidRDefault="00E5511B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023C2B" w:rsidRPr="00E73311">
        <w:rPr>
          <w:rFonts w:ascii="Times New Roman" w:hAnsi="Times New Roman" w:cs="Times New Roman"/>
          <w:sz w:val="28"/>
          <w:szCs w:val="28"/>
        </w:rPr>
        <w:t>______(</w:t>
      </w:r>
      <w:r w:rsidR="002018AD" w:rsidRPr="00E73311">
        <w:rPr>
          <w:rFonts w:ascii="Times New Roman" w:hAnsi="Times New Roman" w:cs="Times New Roman"/>
          <w:b/>
          <w:sz w:val="28"/>
          <w:szCs w:val="28"/>
        </w:rPr>
        <w:t>г</w:t>
      </w:r>
      <w:r w:rsidR="002018AD" w:rsidRPr="00E7331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иподинамия</w:t>
      </w:r>
      <w:r w:rsidR="002018AD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) – это патологическое состояние, которое развивается при значительном ограничении физической активности и приводит к нарушению функций опорно-двигательного аппарата, сердечно-сосудистой системы, желудочно-кишечного, респираторного тракта и др.</w:t>
      </w:r>
    </w:p>
    <w:p w14:paraId="0F6C0AF5" w14:textId="77777777" w:rsidR="00023C2B" w:rsidRPr="00E73311" w:rsidRDefault="00E5511B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</w:t>
      </w:r>
      <w:r w:rsidR="00023C2B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_____(</w:t>
      </w:r>
      <w:r w:rsidR="00023C2B"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рациональный</w:t>
      </w:r>
      <w:r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023C2B"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23C2B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дня – это организация всех видов деятельности и отдыха в соответствии с возрастными психофизиологическими особенностями и возможностями детского организма. </w:t>
      </w:r>
      <w:r w:rsidR="00023C2B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Данный</w:t>
      </w:r>
      <w:r w:rsidR="00023C2B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23C2B"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режим</w:t>
      </w:r>
      <w:r w:rsidR="00023C2B"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должен отражать последовательность естественно текущих процессов жизнедеятельности, направленных на удовлетворение биологических и социальных потребностей организма.</w:t>
      </w:r>
    </w:p>
    <w:p w14:paraId="3EED0EF4" w14:textId="77777777" w:rsidR="00BB6AEA" w:rsidRPr="00E73311" w:rsidRDefault="00BB6AEA" w:rsidP="00BB6AEA">
      <w:pPr>
        <w:pStyle w:val="c3"/>
        <w:numPr>
          <w:ilvl w:val="2"/>
          <w:numId w:val="1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66"/>
        <w:jc w:val="both"/>
        <w:rPr>
          <w:sz w:val="28"/>
          <w:szCs w:val="28"/>
        </w:rPr>
      </w:pPr>
      <w:r w:rsidRPr="00E73311">
        <w:rPr>
          <w:sz w:val="28"/>
          <w:szCs w:val="28"/>
          <w:shd w:val="clear" w:color="auto" w:fill="FFFFFF"/>
        </w:rPr>
        <w:t>Правильная организация </w:t>
      </w:r>
      <w:r w:rsidRPr="00E73311">
        <w:rPr>
          <w:bCs/>
          <w:sz w:val="28"/>
          <w:szCs w:val="28"/>
          <w:shd w:val="clear" w:color="auto" w:fill="FFFFFF"/>
        </w:rPr>
        <w:t>режима</w:t>
      </w:r>
      <w:r w:rsidRPr="00E73311">
        <w:rPr>
          <w:sz w:val="28"/>
          <w:szCs w:val="28"/>
          <w:shd w:val="clear" w:color="auto" w:fill="FFFFFF"/>
        </w:rPr>
        <w:t> жизни </w:t>
      </w:r>
      <w:r w:rsidRPr="00E73311">
        <w:rPr>
          <w:bCs/>
          <w:sz w:val="28"/>
          <w:szCs w:val="28"/>
          <w:shd w:val="clear" w:color="auto" w:fill="FFFFFF"/>
        </w:rPr>
        <w:t>детей</w:t>
      </w:r>
      <w:r w:rsidRPr="00E73311">
        <w:rPr>
          <w:sz w:val="28"/>
          <w:szCs w:val="28"/>
          <w:shd w:val="clear" w:color="auto" w:fill="FFFFFF"/>
        </w:rPr>
        <w:t> – необходимое условие для нормального развития нервной системы </w:t>
      </w:r>
      <w:r w:rsidRPr="00E73311">
        <w:rPr>
          <w:bCs/>
          <w:sz w:val="28"/>
          <w:szCs w:val="28"/>
          <w:shd w:val="clear" w:color="auto" w:fill="FFFFFF"/>
        </w:rPr>
        <w:t>ребенка</w:t>
      </w:r>
      <w:r w:rsidRPr="00E73311">
        <w:rPr>
          <w:sz w:val="28"/>
          <w:szCs w:val="28"/>
          <w:shd w:val="clear" w:color="auto" w:fill="FFFFFF"/>
        </w:rPr>
        <w:t>. </w:t>
      </w:r>
      <w:r w:rsidRPr="00E73311">
        <w:rPr>
          <w:bCs/>
          <w:sz w:val="28"/>
          <w:szCs w:val="28"/>
          <w:shd w:val="clear" w:color="auto" w:fill="FFFFFF"/>
        </w:rPr>
        <w:t>В</w:t>
      </w:r>
      <w:r w:rsidRPr="00E73311">
        <w:rPr>
          <w:sz w:val="28"/>
          <w:szCs w:val="28"/>
          <w:shd w:val="clear" w:color="auto" w:fill="FFFFFF"/>
        </w:rPr>
        <w:t> </w:t>
      </w:r>
      <w:r w:rsidRPr="00E73311">
        <w:rPr>
          <w:bCs/>
          <w:sz w:val="28"/>
          <w:szCs w:val="28"/>
          <w:shd w:val="clear" w:color="auto" w:fill="FFFFFF"/>
        </w:rPr>
        <w:t>основе</w:t>
      </w:r>
      <w:r w:rsidRPr="00E73311">
        <w:rPr>
          <w:sz w:val="28"/>
          <w:szCs w:val="28"/>
          <w:shd w:val="clear" w:color="auto" w:fill="FFFFFF"/>
        </w:rPr>
        <w:t> рационального </w:t>
      </w:r>
      <w:r w:rsidRPr="00E73311">
        <w:rPr>
          <w:bCs/>
          <w:sz w:val="28"/>
          <w:szCs w:val="28"/>
          <w:shd w:val="clear" w:color="auto" w:fill="FFFFFF"/>
        </w:rPr>
        <w:t>режима</w:t>
      </w:r>
      <w:r w:rsidRPr="00E73311">
        <w:rPr>
          <w:sz w:val="28"/>
          <w:szCs w:val="28"/>
          <w:shd w:val="clear" w:color="auto" w:fill="FFFFFF"/>
        </w:rPr>
        <w:t> </w:t>
      </w:r>
      <w:r w:rsidRPr="00E73311">
        <w:rPr>
          <w:bCs/>
          <w:sz w:val="28"/>
          <w:szCs w:val="28"/>
          <w:shd w:val="clear" w:color="auto" w:fill="FFFFFF"/>
        </w:rPr>
        <w:t>лежит</w:t>
      </w:r>
      <w:r w:rsidRPr="00E73311">
        <w:rPr>
          <w:sz w:val="28"/>
          <w:szCs w:val="28"/>
          <w:shd w:val="clear" w:color="auto" w:fill="FFFFFF"/>
        </w:rPr>
        <w:t> _______ (</w:t>
      </w:r>
      <w:r w:rsidRPr="00E73311">
        <w:rPr>
          <w:b/>
          <w:sz w:val="28"/>
          <w:szCs w:val="28"/>
          <w:shd w:val="clear" w:color="auto" w:fill="FFFFFF"/>
        </w:rPr>
        <w:t>условно-рефлекторная деятельность</w:t>
      </w:r>
      <w:r w:rsidRPr="00E73311">
        <w:rPr>
          <w:sz w:val="28"/>
          <w:szCs w:val="28"/>
          <w:shd w:val="clear" w:color="auto" w:fill="FFFFFF"/>
        </w:rPr>
        <w:t>) – выработка условных рефлексов на время приёма пищи, сна, включения в работу. Это позволяет быстро и легко начинать работу и плодотворно выполнять её, разумно и эффективно отдыхать с минимальными энергетическими, физиологическими и психическими затратами.</w:t>
      </w:r>
    </w:p>
    <w:p w14:paraId="27637817" w14:textId="77777777" w:rsidR="00023C2B" w:rsidRPr="00E73311" w:rsidRDefault="00023C2B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2CED7" w14:textId="77777777" w:rsidR="00EB5D01" w:rsidRPr="00E73311" w:rsidRDefault="00EB5D01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5E8B2" w14:textId="77777777" w:rsidR="00675B4F" w:rsidRPr="00E73311" w:rsidRDefault="00675B4F" w:rsidP="00BB6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t>ПК 1.3 -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</w:r>
    </w:p>
    <w:p w14:paraId="0F7CBF4C" w14:textId="77777777" w:rsidR="00675B4F" w:rsidRPr="00E73311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закрытого типа:</w:t>
      </w:r>
    </w:p>
    <w:p w14:paraId="3FC376CA" w14:textId="77777777" w:rsidR="00675B4F" w:rsidRPr="00E73311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8B0F55B" w14:textId="77777777" w:rsidR="002018AD" w:rsidRPr="00E73311" w:rsidRDefault="002018AD" w:rsidP="00BB6AEA">
      <w:pPr>
        <w:pStyle w:val="a3"/>
        <w:numPr>
          <w:ilvl w:val="1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  <w:t>Факторы, оказывающие наибольшее влияние на индивидуальное здоровье человека:</w:t>
      </w:r>
    </w:p>
    <w:p w14:paraId="47C172F5" w14:textId="77777777" w:rsidR="002018AD" w:rsidRPr="00E73311" w:rsidRDefault="002018AD" w:rsidP="00BB6AE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биологические</w:t>
      </w:r>
    </w:p>
    <w:p w14:paraId="6364051B" w14:textId="77777777" w:rsidR="002018AD" w:rsidRPr="00E73311" w:rsidRDefault="002018AD" w:rsidP="00BB6AE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окружающая среда</w:t>
      </w:r>
    </w:p>
    <w:p w14:paraId="0F24D06D" w14:textId="77777777" w:rsidR="002018AD" w:rsidRPr="00E73311" w:rsidRDefault="002018AD" w:rsidP="00BB6AE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служба здоровья</w:t>
      </w:r>
    </w:p>
    <w:p w14:paraId="125CA37E" w14:textId="77777777" w:rsidR="002018AD" w:rsidRPr="00E73311" w:rsidRDefault="002018AD" w:rsidP="00BB6AEA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индивидуальный образ жизни</w:t>
      </w:r>
    </w:p>
    <w:p w14:paraId="06F8CD9A" w14:textId="77777777" w:rsidR="002018AD" w:rsidRPr="00E73311" w:rsidRDefault="002018AD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44299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2</w:t>
      </w:r>
      <w:r w:rsidR="00390FD7" w:rsidRPr="00E73311">
        <w:rPr>
          <w:rFonts w:ascii="Times New Roman" w:hAnsi="Times New Roman" w:cs="Times New Roman"/>
          <w:sz w:val="28"/>
          <w:szCs w:val="28"/>
        </w:rPr>
        <w:t xml:space="preserve">. Биологическим фактором риска развития патологий у детей является: </w:t>
      </w:r>
    </w:p>
    <w:p w14:paraId="62AB9D27" w14:textId="77777777" w:rsidR="00AD1BBE" w:rsidRPr="00E73311" w:rsidRDefault="00390FD7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t xml:space="preserve">а) отягощенная наследственность; </w:t>
      </w:r>
    </w:p>
    <w:p w14:paraId="6CB8DC7F" w14:textId="77777777" w:rsidR="00AD1BBE" w:rsidRPr="00E73311" w:rsidRDefault="00390FD7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б) проживание в коммунальной квартире; </w:t>
      </w:r>
    </w:p>
    <w:p w14:paraId="0AEFF398" w14:textId="77777777" w:rsidR="00AD1BBE" w:rsidRPr="00E73311" w:rsidRDefault="00390FD7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в) проживание в мегаполисе; </w:t>
      </w:r>
    </w:p>
    <w:p w14:paraId="3260C0A6" w14:textId="77777777" w:rsidR="00AD1BBE" w:rsidRPr="00E73311" w:rsidRDefault="00390FD7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г) факторы образовательной среды. </w:t>
      </w:r>
    </w:p>
    <w:p w14:paraId="44CB5D26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1412A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3.</w:t>
      </w:r>
      <w:r w:rsidR="00390FD7" w:rsidRPr="00E73311">
        <w:rPr>
          <w:rFonts w:ascii="Times New Roman" w:hAnsi="Times New Roman" w:cs="Times New Roman"/>
          <w:sz w:val="28"/>
          <w:szCs w:val="28"/>
        </w:rPr>
        <w:t xml:space="preserve"> Состояние с резким снижением функциональных возможностей организма в связи с нарушением механизмов компенсации относится к такому функциональному состоянию организма, как: </w:t>
      </w:r>
    </w:p>
    <w:p w14:paraId="38EDB13D" w14:textId="77777777" w:rsidR="00AD1BBE" w:rsidRPr="00E73311" w:rsidRDefault="00390FD7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t xml:space="preserve">а) срыв адаптации; </w:t>
      </w:r>
    </w:p>
    <w:p w14:paraId="11B547DB" w14:textId="77777777" w:rsidR="00AD1BBE" w:rsidRPr="00E73311" w:rsidRDefault="00390FD7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б) перестройка адаптации; </w:t>
      </w:r>
    </w:p>
    <w:p w14:paraId="7292561A" w14:textId="77777777" w:rsidR="00AD1BBE" w:rsidRPr="00E73311" w:rsidRDefault="00390FD7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3311">
        <w:rPr>
          <w:rFonts w:ascii="Times New Roman" w:hAnsi="Times New Roman" w:cs="Times New Roman"/>
          <w:sz w:val="28"/>
          <w:szCs w:val="28"/>
        </w:rPr>
        <w:t>преморбидное</w:t>
      </w:r>
      <w:proofErr w:type="spellEnd"/>
      <w:r w:rsidRPr="00E73311">
        <w:rPr>
          <w:rFonts w:ascii="Times New Roman" w:hAnsi="Times New Roman" w:cs="Times New Roman"/>
          <w:sz w:val="28"/>
          <w:szCs w:val="28"/>
        </w:rPr>
        <w:t xml:space="preserve"> состояние; </w:t>
      </w:r>
    </w:p>
    <w:p w14:paraId="72FE1077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г</w:t>
      </w:r>
      <w:r w:rsidR="00390FD7" w:rsidRPr="00E733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90FD7" w:rsidRPr="00E73311">
        <w:rPr>
          <w:rFonts w:ascii="Times New Roman" w:hAnsi="Times New Roman" w:cs="Times New Roman"/>
          <w:sz w:val="28"/>
          <w:szCs w:val="28"/>
        </w:rPr>
        <w:t>донозологическое</w:t>
      </w:r>
      <w:proofErr w:type="spellEnd"/>
      <w:r w:rsidR="00390FD7" w:rsidRPr="00E73311">
        <w:rPr>
          <w:rFonts w:ascii="Times New Roman" w:hAnsi="Times New Roman" w:cs="Times New Roman"/>
          <w:sz w:val="28"/>
          <w:szCs w:val="28"/>
        </w:rPr>
        <w:t xml:space="preserve"> состояние. </w:t>
      </w:r>
    </w:p>
    <w:p w14:paraId="17CA8A29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31425" w14:textId="77777777" w:rsidR="00C67040" w:rsidRPr="00E73311" w:rsidRDefault="00AD1BBE" w:rsidP="00BB6A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hAnsi="Times New Roman" w:cs="Times New Roman"/>
          <w:sz w:val="28"/>
          <w:szCs w:val="28"/>
        </w:rPr>
        <w:t>4</w:t>
      </w:r>
      <w:r w:rsidR="00390FD7" w:rsidRPr="00E73311">
        <w:rPr>
          <w:rFonts w:ascii="Times New Roman" w:hAnsi="Times New Roman" w:cs="Times New Roman"/>
          <w:sz w:val="28"/>
          <w:szCs w:val="28"/>
        </w:rPr>
        <w:t xml:space="preserve">. </w:t>
      </w:r>
      <w:r w:rsidR="00C67040" w:rsidRPr="00E73311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  <w14:ligatures w14:val="none"/>
        </w:rPr>
        <w:t>Здоровье – это состояние полного…</w:t>
      </w:r>
    </w:p>
    <w:p w14:paraId="6CC8B3B1" w14:textId="77777777" w:rsidR="00C67040" w:rsidRPr="00E73311" w:rsidRDefault="00C67040" w:rsidP="00BB6AEA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физического благополучия</w:t>
      </w:r>
    </w:p>
    <w:p w14:paraId="6AA28ED9" w14:textId="77777777" w:rsidR="00C67040" w:rsidRPr="00E73311" w:rsidRDefault="00C67040" w:rsidP="00BB6AEA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lastRenderedPageBreak/>
        <w:t>духовного благополучия</w:t>
      </w:r>
    </w:p>
    <w:p w14:paraId="794F1D47" w14:textId="77777777" w:rsidR="00C67040" w:rsidRPr="00E73311" w:rsidRDefault="00C67040" w:rsidP="00BB6AEA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социального благополучия</w:t>
      </w:r>
    </w:p>
    <w:p w14:paraId="6B23360F" w14:textId="77777777" w:rsidR="00C67040" w:rsidRPr="00E73311" w:rsidRDefault="00C67040" w:rsidP="00BB6AEA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все ответы верны</w:t>
      </w:r>
    </w:p>
    <w:p w14:paraId="40DDD4A9" w14:textId="77777777" w:rsidR="00B92C6C" w:rsidRPr="00E73311" w:rsidRDefault="00B92C6C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430F0" w14:textId="77777777" w:rsidR="00B92C6C" w:rsidRPr="00E73311" w:rsidRDefault="00B92C6C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5. Внешнее проявление болезни называется: </w:t>
      </w:r>
    </w:p>
    <w:p w14:paraId="02461CFD" w14:textId="77777777" w:rsidR="00B92C6C" w:rsidRPr="00E73311" w:rsidRDefault="00B92C6C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t>а) симптомом</w:t>
      </w:r>
    </w:p>
    <w:p w14:paraId="56D2D96B" w14:textId="77777777" w:rsidR="00B92C6C" w:rsidRPr="00E73311" w:rsidRDefault="00B92C6C" w:rsidP="00BB6A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б) синдромом</w:t>
      </w:r>
    </w:p>
    <w:p w14:paraId="71EBD0F6" w14:textId="77777777" w:rsidR="00B92C6C" w:rsidRPr="00E73311" w:rsidRDefault="00B92C6C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hAnsi="Times New Roman" w:cs="Times New Roman"/>
          <w:sz w:val="28"/>
          <w:szCs w:val="28"/>
        </w:rPr>
        <w:t>в) диагнозом</w:t>
      </w:r>
    </w:p>
    <w:p w14:paraId="7EBC5E35" w14:textId="77777777" w:rsidR="00AD1BBE" w:rsidRPr="00E73311" w:rsidRDefault="00AD1BBE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B770660" w14:textId="77777777" w:rsidR="00675B4F" w:rsidRPr="00E73311" w:rsidRDefault="00675B4F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открытого типа:</w:t>
      </w:r>
    </w:p>
    <w:p w14:paraId="403C52BD" w14:textId="77777777" w:rsidR="00B92C6C" w:rsidRPr="00E73311" w:rsidRDefault="00B92C6C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3EE989" w14:textId="77777777" w:rsidR="00B92C6C" w:rsidRPr="00E73311" w:rsidRDefault="00AD1BBE" w:rsidP="00BB6AE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Интегральное состояние населения, длительно проживающего на определенной территории, сложившееся под влиянием совокупности длительно действующих природно-климатических, социально-экономических и других факторов, принято называть ______(</w:t>
      </w:r>
      <w:r w:rsidRPr="00E73311">
        <w:rPr>
          <w:rFonts w:ascii="Times New Roman" w:hAnsi="Times New Roman" w:cs="Times New Roman"/>
          <w:b/>
          <w:sz w:val="28"/>
          <w:szCs w:val="28"/>
        </w:rPr>
        <w:t>индивидуальным</w:t>
      </w:r>
      <w:r w:rsidRPr="00E73311">
        <w:rPr>
          <w:rFonts w:ascii="Times New Roman" w:hAnsi="Times New Roman" w:cs="Times New Roman"/>
          <w:sz w:val="28"/>
          <w:szCs w:val="28"/>
        </w:rPr>
        <w:t>) здоровьем.</w:t>
      </w:r>
    </w:p>
    <w:p w14:paraId="3992148C" w14:textId="77777777" w:rsidR="00B92C6C" w:rsidRPr="00E73311" w:rsidRDefault="00C67040" w:rsidP="00BB6AE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______(инфекционные)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заболевания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E73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патологии, связанные с проникновением в тело человека разнообразных патогенных или условно-патогенных биологических агентов, таких как микробы, вирусы и прионы. </w:t>
      </w:r>
    </w:p>
    <w:p w14:paraId="342B084A" w14:textId="77777777" w:rsidR="00F15ABB" w:rsidRPr="00E73311" w:rsidRDefault="00B92C6C" w:rsidP="00BB6AE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Инфекционные заболевания, завезенные из других стран или регионов на территории, ранее свободные от них, называются _____(</w:t>
      </w:r>
      <w:r w:rsidRPr="00E73311">
        <w:rPr>
          <w:rFonts w:ascii="Times New Roman" w:hAnsi="Times New Roman" w:cs="Times New Roman"/>
          <w:b/>
          <w:sz w:val="28"/>
          <w:szCs w:val="28"/>
        </w:rPr>
        <w:t>экзотическими</w:t>
      </w:r>
      <w:r w:rsidRPr="00E73311">
        <w:rPr>
          <w:rFonts w:ascii="Times New Roman" w:hAnsi="Times New Roman" w:cs="Times New Roman"/>
          <w:sz w:val="28"/>
          <w:szCs w:val="28"/>
        </w:rPr>
        <w:t>).</w:t>
      </w:r>
      <w:r w:rsidRPr="00E73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E9D905" w14:textId="77777777" w:rsidR="003B1B9F" w:rsidRPr="00E73311" w:rsidRDefault="003B1B9F" w:rsidP="00BB6AE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организма поддерживать свою биологическую индивидуальность путём распознавания и удаления чужеродных веществ и клеток (в том числе </w:t>
      </w:r>
      <w:hyperlink r:id="rId6" w:tooltip="Бактерии" w:history="1">
        <w:r w:rsidRPr="00E733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болезнетворных бактерий</w:t>
        </w:r>
      </w:hyperlink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tooltip="Вирусы" w:history="1">
        <w:r w:rsidRPr="00E733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вирусов</w:t>
        </w:r>
      </w:hyperlink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собственных видоизменённых </w:t>
      </w:r>
      <w:hyperlink r:id="rId8" w:tooltip="Опухолевые клетки" w:history="1">
        <w:r w:rsidRPr="00E733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опухолевых клеток</w:t>
        </w:r>
      </w:hyperlink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F15ABB" w:rsidRPr="00E73311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Pr="00E73311">
        <w:rPr>
          <w:rFonts w:ascii="Times New Roman" w:hAnsi="Times New Roman" w:cs="Times New Roman"/>
          <w:sz w:val="28"/>
          <w:szCs w:val="28"/>
        </w:rPr>
        <w:t>______(</w:t>
      </w:r>
      <w:r w:rsidRPr="00E73311">
        <w:rPr>
          <w:rFonts w:ascii="Times New Roman" w:hAnsi="Times New Roman" w:cs="Times New Roman"/>
          <w:b/>
          <w:sz w:val="28"/>
          <w:szCs w:val="28"/>
        </w:rPr>
        <w:t>иммунитет</w:t>
      </w:r>
      <w:r w:rsidRPr="00E73311">
        <w:rPr>
          <w:rFonts w:ascii="Times New Roman" w:hAnsi="Times New Roman" w:cs="Times New Roman"/>
          <w:sz w:val="28"/>
          <w:szCs w:val="28"/>
        </w:rPr>
        <w:t>).</w:t>
      </w:r>
    </w:p>
    <w:p w14:paraId="3337825D" w14:textId="77777777" w:rsidR="003B1B9F" w:rsidRPr="00E73311" w:rsidRDefault="00F15ABB" w:rsidP="00BB6AE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Период инфекционного заболевания, характеризующийся появлением первых клинических симптомов болезни, называется </w:t>
      </w:r>
      <w:r w:rsidR="003B1B9F" w:rsidRPr="00E73311">
        <w:rPr>
          <w:rFonts w:ascii="Times New Roman" w:hAnsi="Times New Roman" w:cs="Times New Roman"/>
          <w:sz w:val="28"/>
          <w:szCs w:val="28"/>
        </w:rPr>
        <w:t>_______(</w:t>
      </w:r>
      <w:r w:rsidR="003B1B9F" w:rsidRPr="00E73311">
        <w:rPr>
          <w:rFonts w:ascii="Times New Roman" w:hAnsi="Times New Roman" w:cs="Times New Roman"/>
          <w:b/>
          <w:sz w:val="28"/>
          <w:szCs w:val="28"/>
        </w:rPr>
        <w:t>инкубационным</w:t>
      </w:r>
      <w:r w:rsidRPr="00E73311">
        <w:rPr>
          <w:rFonts w:ascii="Times New Roman" w:hAnsi="Times New Roman" w:cs="Times New Roman"/>
          <w:sz w:val="28"/>
          <w:szCs w:val="28"/>
        </w:rPr>
        <w:t>)</w:t>
      </w:r>
      <w:r w:rsidR="003B1B9F" w:rsidRPr="00E73311">
        <w:rPr>
          <w:rFonts w:ascii="Times New Roman" w:hAnsi="Times New Roman" w:cs="Times New Roman"/>
          <w:sz w:val="28"/>
          <w:szCs w:val="28"/>
        </w:rPr>
        <w:t>.</w:t>
      </w:r>
    </w:p>
    <w:p w14:paraId="7390F2D6" w14:textId="77777777" w:rsidR="003B1B9F" w:rsidRPr="00E73311" w:rsidRDefault="00C67040" w:rsidP="00BB6AE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______(дезинфекция)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 </w:t>
      </w:r>
      <w:r w:rsidRPr="00E733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комплекс мероприятий, направленный на уничтожение возбудителей инфекционных заболеваний и разрушение токсинов на объектах внешней среды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предотвращения попадания их на кожу, слизистые и раневую поверхность.</w:t>
      </w:r>
      <w:r w:rsidR="00F15ABB" w:rsidRPr="00E73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0FFC5" w14:textId="77777777" w:rsidR="00B229A2" w:rsidRPr="00E73311" w:rsidRDefault="00B229A2" w:rsidP="00BB6AE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неспецифических адаптационных (нормальных) реакций организма на воздействие различных неблагоприятных факторов–стрессоров (физических или психологических), нарушающее его гомеостаз, называется ______(</w:t>
      </w:r>
      <w:r w:rsidRPr="00E73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стресс</w:t>
      </w:r>
      <w:r w:rsidRPr="00E7331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920DE23" w14:textId="77777777" w:rsidR="003B1B9F" w:rsidRPr="00E73311" w:rsidRDefault="003B1B9F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F6E00B" w14:textId="77777777" w:rsidR="003B1B9F" w:rsidRPr="00E73311" w:rsidRDefault="003B1B9F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FE059A" w14:textId="77777777" w:rsidR="00EB5D01" w:rsidRPr="00E73311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29A550" w14:textId="77777777" w:rsidR="00EB5D01" w:rsidRPr="00E73311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7A2A9" w14:textId="77777777" w:rsidR="00EB5D01" w:rsidRPr="00E73311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81ADD" w14:textId="77777777" w:rsidR="00EB5D01" w:rsidRPr="00E73311" w:rsidRDefault="00EB5D01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B7896" w14:textId="77777777" w:rsidR="00675B4F" w:rsidRPr="00E73311" w:rsidRDefault="00675B4F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lastRenderedPageBreak/>
        <w:t>ПК 1.4 - Организовать процесс воспитания и обучения детей раннего и дошкольного возраста в соответствии с санитарными нормами и правилами.</w:t>
      </w:r>
    </w:p>
    <w:p w14:paraId="032DE657" w14:textId="77777777" w:rsidR="00B229A2" w:rsidRPr="00E73311" w:rsidRDefault="00B229A2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A54E6" w14:textId="77777777" w:rsidR="00B229A2" w:rsidRPr="00E73311" w:rsidRDefault="00B229A2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t>Задания закрытого типа:</w:t>
      </w:r>
    </w:p>
    <w:p w14:paraId="42C7C55D" w14:textId="77777777" w:rsidR="00B229A2" w:rsidRPr="00E73311" w:rsidRDefault="00B229A2" w:rsidP="00BB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B480C" w14:textId="77777777" w:rsidR="00F15ABB" w:rsidRPr="00E73311" w:rsidRDefault="00390FD7" w:rsidP="00BB6A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Важнейшим принципом охраны здоровья является: </w:t>
      </w:r>
    </w:p>
    <w:p w14:paraId="51379DDE" w14:textId="77777777" w:rsidR="00F15ABB" w:rsidRPr="00E73311" w:rsidRDefault="00390FD7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t>а) соблюдение прав человека и гражданина в области охраны здоровья и обеспечение связанных с</w:t>
      </w:r>
      <w:r w:rsidR="00D91D0D" w:rsidRPr="00E73311">
        <w:rPr>
          <w:rFonts w:ascii="Times New Roman" w:hAnsi="Times New Roman" w:cs="Times New Roman"/>
          <w:b/>
          <w:sz w:val="28"/>
          <w:szCs w:val="28"/>
        </w:rPr>
        <w:t xml:space="preserve"> этим государственных гарантий</w:t>
      </w:r>
    </w:p>
    <w:p w14:paraId="5DB03F9D" w14:textId="77777777" w:rsidR="00F15ABB" w:rsidRPr="00E73311" w:rsidRDefault="00390FD7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б) </w:t>
      </w:r>
      <w:r w:rsidR="00D91D0D" w:rsidRPr="00E73311">
        <w:rPr>
          <w:rFonts w:ascii="Times New Roman" w:hAnsi="Times New Roman" w:cs="Times New Roman"/>
          <w:sz w:val="28"/>
          <w:szCs w:val="28"/>
        </w:rPr>
        <w:t>приоритет профилактических мер</w:t>
      </w:r>
    </w:p>
    <w:p w14:paraId="4D854E70" w14:textId="77777777" w:rsidR="00F15ABB" w:rsidRPr="00E73311" w:rsidRDefault="00390FD7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в) социальная защищенность граждан в области охр</w:t>
      </w:r>
      <w:r w:rsidR="00D91D0D" w:rsidRPr="00E73311">
        <w:rPr>
          <w:rFonts w:ascii="Times New Roman" w:hAnsi="Times New Roman" w:cs="Times New Roman"/>
          <w:sz w:val="28"/>
          <w:szCs w:val="28"/>
        </w:rPr>
        <w:t>аны здоровья</w:t>
      </w:r>
    </w:p>
    <w:p w14:paraId="0E1F07D1" w14:textId="77777777" w:rsidR="00390FD7" w:rsidRPr="00E73311" w:rsidRDefault="00390FD7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г) досту</w:t>
      </w:r>
      <w:r w:rsidR="00D91D0D" w:rsidRPr="00E73311">
        <w:rPr>
          <w:rFonts w:ascii="Times New Roman" w:hAnsi="Times New Roman" w:cs="Times New Roman"/>
          <w:sz w:val="28"/>
          <w:szCs w:val="28"/>
        </w:rPr>
        <w:t>пность медико-социальной помощи</w:t>
      </w:r>
    </w:p>
    <w:p w14:paraId="577B8A55" w14:textId="77777777" w:rsidR="00D91D0D" w:rsidRPr="00E73311" w:rsidRDefault="00D91D0D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76BB91" w14:textId="77777777" w:rsidR="00F15ABB" w:rsidRPr="00E73311" w:rsidRDefault="00390FD7" w:rsidP="00BB6A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 xml:space="preserve">Закаливание особенно эффективно и плодотворно в возрасте: </w:t>
      </w:r>
    </w:p>
    <w:p w14:paraId="1B06779B" w14:textId="77777777" w:rsidR="00F15ABB" w:rsidRPr="00E73311" w:rsidRDefault="00D91D0D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1">
        <w:rPr>
          <w:rFonts w:ascii="Times New Roman" w:hAnsi="Times New Roman" w:cs="Times New Roman"/>
          <w:b/>
          <w:sz w:val="28"/>
          <w:szCs w:val="28"/>
        </w:rPr>
        <w:t>а) с рождения до 7 лет</w:t>
      </w:r>
    </w:p>
    <w:p w14:paraId="62272530" w14:textId="77777777" w:rsidR="00F15ABB" w:rsidRPr="00E73311" w:rsidRDefault="00390FD7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б</w:t>
      </w:r>
      <w:r w:rsidR="00D91D0D" w:rsidRPr="00E73311">
        <w:rPr>
          <w:rFonts w:ascii="Times New Roman" w:hAnsi="Times New Roman" w:cs="Times New Roman"/>
          <w:sz w:val="28"/>
          <w:szCs w:val="28"/>
        </w:rPr>
        <w:t>) в период полового созревания</w:t>
      </w:r>
    </w:p>
    <w:p w14:paraId="12CA7EE7" w14:textId="77777777" w:rsidR="00F15ABB" w:rsidRPr="00E73311" w:rsidRDefault="00D91D0D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в) в зрелом возрасте</w:t>
      </w:r>
    </w:p>
    <w:p w14:paraId="7D731CEF" w14:textId="77777777" w:rsidR="00390FD7" w:rsidRPr="00E73311" w:rsidRDefault="00D91D0D" w:rsidP="00BB6A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311">
        <w:rPr>
          <w:rFonts w:ascii="Times New Roman" w:hAnsi="Times New Roman" w:cs="Times New Roman"/>
          <w:sz w:val="28"/>
          <w:szCs w:val="28"/>
        </w:rPr>
        <w:t>г) с рождения до 2 лет</w:t>
      </w:r>
    </w:p>
    <w:p w14:paraId="442A05CB" w14:textId="77777777" w:rsidR="00B229A2" w:rsidRPr="00E73311" w:rsidRDefault="00B229A2" w:rsidP="00BB6AE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1B2D1816" w14:textId="77777777" w:rsidR="00B229A2" w:rsidRPr="00E73311" w:rsidRDefault="00D91D0D" w:rsidP="00BB6A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3</w:t>
      </w:r>
      <w:r w:rsidR="00B229A2"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. Приведите официальное определение понятия «Факторы среды обитания»: </w:t>
      </w:r>
    </w:p>
    <w:p w14:paraId="2C01C794" w14:textId="77777777" w:rsidR="00B229A2" w:rsidRPr="00E73311" w:rsidRDefault="00B229A2" w:rsidP="00BB6A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а) биологические, химические, физические,   социальные  и иные факторы среды обитания,  которые  оказывают  или  могут оказывать</w:t>
      </w: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 </w:t>
      </w: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воздействие на человека и (или) на состояние здо</w:t>
      </w:r>
      <w:r w:rsidR="00D91D0D"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ровья будущих поколений</w:t>
      </w:r>
    </w:p>
    <w:p w14:paraId="5B524C76" w14:textId="77777777" w:rsidR="00B229A2" w:rsidRPr="00E73311" w:rsidRDefault="00B229A2" w:rsidP="00BB6A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 xml:space="preserve">б) факторы окружающей среды, способствующие развитию различного рода патологических состояний или заболеваний </w:t>
      </w:r>
      <w:r w:rsidR="00D91D0D"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у определенной группы населения</w:t>
      </w:r>
    </w:p>
    <w:p w14:paraId="7F4C2095" w14:textId="77777777" w:rsidR="00B229A2" w:rsidRPr="00E73311" w:rsidRDefault="00B229A2" w:rsidP="00BB6A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в) комплекс социальных, биологических, генетических и медицинских  показателей, определяющих состояние забо</w:t>
      </w:r>
      <w:r w:rsidR="00D91D0D"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леваемости и здоровья населения</w:t>
      </w:r>
    </w:p>
    <w:p w14:paraId="268AEC8A" w14:textId="77777777" w:rsidR="00D91D0D" w:rsidRPr="00E73311" w:rsidRDefault="00D91D0D" w:rsidP="00BB6A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3AA14014" w14:textId="77777777" w:rsidR="00097F8C" w:rsidRPr="00E73311" w:rsidRDefault="00D91D0D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4</w:t>
      </w:r>
      <w:r w:rsidR="00097F8C"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. Как принимают детей в ДОУ  после перенесенного заболевания или отсутствия по домашней причине:</w:t>
      </w:r>
    </w:p>
    <w:p w14:paraId="5723FFDA" w14:textId="77777777" w:rsidR="00097F8C" w:rsidRPr="00E73311" w:rsidRDefault="00097F8C" w:rsidP="00BB6AEA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со справкой</w:t>
      </w:r>
    </w:p>
    <w:p w14:paraId="1B1B3E11" w14:textId="77777777" w:rsidR="00097F8C" w:rsidRPr="00E73311" w:rsidRDefault="00097F8C" w:rsidP="00BB6AEA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отсутствие более 3 дней</w:t>
      </w:r>
    </w:p>
    <w:p w14:paraId="7F28CCEB" w14:textId="77777777" w:rsidR="00097F8C" w:rsidRPr="00E73311" w:rsidRDefault="00097F8C" w:rsidP="00BB6AEA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без справки</w:t>
      </w:r>
    </w:p>
    <w:p w14:paraId="5B4A3CCB" w14:textId="77777777" w:rsidR="00097F8C" w:rsidRPr="00E73311" w:rsidRDefault="00097F8C" w:rsidP="00BB6AEA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>отсутствие более 5 дней (не считая выходных)</w:t>
      </w:r>
    </w:p>
    <w:p w14:paraId="4A0B2777" w14:textId="77777777" w:rsidR="00D91D0D" w:rsidRPr="00E73311" w:rsidRDefault="00D91D0D" w:rsidP="00BB6AEA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</w:p>
    <w:p w14:paraId="28F5D367" w14:textId="77777777" w:rsidR="00097F8C" w:rsidRPr="00E73311" w:rsidRDefault="00D91D0D" w:rsidP="00BB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Cs/>
          <w:kern w:val="0"/>
          <w:sz w:val="28"/>
          <w:szCs w:val="24"/>
          <w:lang w:bidi="ar-SA"/>
          <w14:ligatures w14:val="none"/>
        </w:rPr>
        <w:t>5</w:t>
      </w:r>
      <w:r w:rsidR="00097F8C" w:rsidRPr="00E73311">
        <w:rPr>
          <w:rFonts w:ascii="Times New Roman" w:eastAsia="Times New Roman" w:hAnsi="Times New Roman" w:cs="Times New Roman"/>
          <w:bCs/>
          <w:kern w:val="0"/>
          <w:sz w:val="28"/>
          <w:szCs w:val="24"/>
          <w:lang w:bidi="ar-SA"/>
          <w14:ligatures w14:val="none"/>
        </w:rPr>
        <w:t>.Основным гигиеническим принципом проектирования дошкольных образовательных учреждений является принцип</w:t>
      </w:r>
    </w:p>
    <w:p w14:paraId="79BBE1B8" w14:textId="77777777" w:rsidR="00097F8C" w:rsidRPr="00E73311" w:rsidRDefault="00097F8C" w:rsidP="00BB6A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4"/>
          <w:lang w:bidi="ar-SA"/>
          <w14:ligatures w14:val="none"/>
        </w:rPr>
        <w:t>возрастной изоляции</w:t>
      </w:r>
    </w:p>
    <w:p w14:paraId="37CF3EBD" w14:textId="77777777" w:rsidR="00097F8C" w:rsidRPr="00E73311" w:rsidRDefault="00097F8C" w:rsidP="00BB6A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bidi="ar-SA"/>
          <w14:ligatures w14:val="none"/>
        </w:rPr>
        <w:t>групповой изоляции</w:t>
      </w:r>
    </w:p>
    <w:p w14:paraId="24A6ABE8" w14:textId="77777777" w:rsidR="00097F8C" w:rsidRPr="00E73311" w:rsidRDefault="00097F8C" w:rsidP="00BB6A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4"/>
          <w:lang w:bidi="ar-SA"/>
          <w14:ligatures w14:val="none"/>
        </w:rPr>
        <w:t>максимальной централизации</w:t>
      </w:r>
    </w:p>
    <w:p w14:paraId="291DB58E" w14:textId="77777777" w:rsidR="00BB6AEA" w:rsidRPr="00E73311" w:rsidRDefault="00BB6AEA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CACCFE" w14:textId="77777777" w:rsidR="00B229A2" w:rsidRPr="00E73311" w:rsidRDefault="00B229A2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  <w:r w:rsidRPr="00E73311"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Задания открытого типа:</w:t>
      </w:r>
    </w:p>
    <w:p w14:paraId="46272642" w14:textId="77777777" w:rsidR="00A94845" w:rsidRPr="00E73311" w:rsidRDefault="00A94845" w:rsidP="00BB6AE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6F380B9" w14:textId="77777777" w:rsidR="00A94845" w:rsidRPr="00E73311" w:rsidRDefault="00A94845" w:rsidP="00BB6AEA">
      <w:pPr>
        <w:pStyle w:val="c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3311">
        <w:rPr>
          <w:sz w:val="28"/>
          <w:szCs w:val="28"/>
          <w:shd w:val="clear" w:color="auto" w:fill="FFFFFF"/>
        </w:rPr>
        <w:t>Под ______(</w:t>
      </w:r>
      <w:r w:rsidRPr="00E73311">
        <w:rPr>
          <w:b/>
          <w:sz w:val="28"/>
          <w:szCs w:val="28"/>
          <w:shd w:val="clear" w:color="auto" w:fill="FFFFFF"/>
        </w:rPr>
        <w:t>санитарно-эпидемиологическими правилами и нормами</w:t>
      </w:r>
      <w:r w:rsidRPr="00E73311">
        <w:rPr>
          <w:sz w:val="28"/>
          <w:szCs w:val="28"/>
          <w:shd w:val="clear" w:color="auto" w:fill="FFFFFF"/>
        </w:rPr>
        <w:t>) подразумеваются меры, направленные на оберегание человека и среды его существования от инфекций, вредных веществ, заражения, а также на контроль деятельности различных предприятий и соответствия их продукции гарантированному высокому качеству.</w:t>
      </w:r>
    </w:p>
    <w:p w14:paraId="269E35BD" w14:textId="77777777" w:rsidR="00945422" w:rsidRPr="00E73311" w:rsidRDefault="00A94845" w:rsidP="00BB6AEA">
      <w:pPr>
        <w:pStyle w:val="c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E73311">
        <w:rPr>
          <w:sz w:val="28"/>
          <w:szCs w:val="28"/>
          <w:shd w:val="clear" w:color="auto" w:fill="FFFFFF"/>
        </w:rPr>
        <w:t>Детям первых лет жизни требуется значительная длительность сна. С небольшими перерывами для бодрствования. Общая длительность сна составляет в возрасте 1  года – ______ (</w:t>
      </w:r>
      <w:r w:rsidRPr="00E73311">
        <w:rPr>
          <w:b/>
          <w:sz w:val="28"/>
          <w:szCs w:val="28"/>
          <w:shd w:val="clear" w:color="auto" w:fill="FFFFFF"/>
        </w:rPr>
        <w:t>16</w:t>
      </w:r>
      <w:r w:rsidRPr="00E73311">
        <w:rPr>
          <w:sz w:val="28"/>
          <w:szCs w:val="28"/>
          <w:shd w:val="clear" w:color="auto" w:fill="FFFFFF"/>
        </w:rPr>
        <w:t>)</w:t>
      </w:r>
      <w:r w:rsidR="00C73F45" w:rsidRPr="00E73311">
        <w:rPr>
          <w:sz w:val="28"/>
          <w:szCs w:val="28"/>
          <w:shd w:val="clear" w:color="auto" w:fill="FFFFFF"/>
        </w:rPr>
        <w:t xml:space="preserve"> часов</w:t>
      </w:r>
      <w:r w:rsidRPr="00E73311">
        <w:rPr>
          <w:sz w:val="28"/>
          <w:szCs w:val="28"/>
          <w:shd w:val="clear" w:color="auto" w:fill="FFFFFF"/>
        </w:rPr>
        <w:t>, 4-5 лет – _______(</w:t>
      </w:r>
      <w:r w:rsidRPr="00E73311">
        <w:rPr>
          <w:b/>
          <w:sz w:val="28"/>
          <w:szCs w:val="28"/>
          <w:shd w:val="clear" w:color="auto" w:fill="FFFFFF"/>
        </w:rPr>
        <w:t>12</w:t>
      </w:r>
      <w:r w:rsidRPr="00E73311">
        <w:rPr>
          <w:sz w:val="28"/>
          <w:szCs w:val="28"/>
          <w:shd w:val="clear" w:color="auto" w:fill="FFFFFF"/>
        </w:rPr>
        <w:t>)</w:t>
      </w:r>
      <w:r w:rsidR="00C73F45" w:rsidRPr="00E73311">
        <w:rPr>
          <w:sz w:val="28"/>
          <w:szCs w:val="28"/>
          <w:shd w:val="clear" w:color="auto" w:fill="FFFFFF"/>
        </w:rPr>
        <w:t xml:space="preserve"> часов</w:t>
      </w:r>
      <w:r w:rsidRPr="00E73311">
        <w:rPr>
          <w:sz w:val="28"/>
          <w:szCs w:val="28"/>
          <w:shd w:val="clear" w:color="auto" w:fill="FFFFFF"/>
        </w:rPr>
        <w:t>, 7-10 лет –10 часов, а у взрослых 7-8 часов.</w:t>
      </w:r>
    </w:p>
    <w:p w14:paraId="1E806928" w14:textId="77777777" w:rsidR="00C73F45" w:rsidRPr="00E73311" w:rsidRDefault="00945422" w:rsidP="00BB6AEA">
      <w:pPr>
        <w:pStyle w:val="c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E73311">
        <w:rPr>
          <w:sz w:val="28"/>
          <w:szCs w:val="28"/>
        </w:rPr>
        <w:t xml:space="preserve">В соответствии с СанПиН 1.2.3685-21 "Гигиенические нормативы и требования к обеспечению безопасности и (или) безвредности для человека факторов среды обитания", режим дня должен соответствовать возрастным особенностям детей и способствовать их гармоничному развитию. Рекомендуемая продолжительность ежедневных прогулок составляет </w:t>
      </w:r>
      <w:r w:rsidR="002018AD" w:rsidRPr="00E73311">
        <w:rPr>
          <w:sz w:val="28"/>
          <w:szCs w:val="28"/>
        </w:rPr>
        <w:t>не менее</w:t>
      </w:r>
      <w:r w:rsidR="002018AD" w:rsidRPr="00E73311">
        <w:rPr>
          <w:b/>
          <w:sz w:val="28"/>
          <w:szCs w:val="28"/>
        </w:rPr>
        <w:t xml:space="preserve"> </w:t>
      </w:r>
      <w:r w:rsidR="002018AD" w:rsidRPr="00E73311">
        <w:rPr>
          <w:sz w:val="28"/>
          <w:szCs w:val="28"/>
        </w:rPr>
        <w:t>_____</w:t>
      </w:r>
      <w:r w:rsidRPr="00E73311">
        <w:rPr>
          <w:b/>
          <w:sz w:val="28"/>
          <w:szCs w:val="28"/>
        </w:rPr>
        <w:t xml:space="preserve"> </w:t>
      </w:r>
      <w:r w:rsidR="002018AD" w:rsidRPr="00E73311">
        <w:rPr>
          <w:b/>
          <w:sz w:val="28"/>
          <w:szCs w:val="28"/>
        </w:rPr>
        <w:t>(</w:t>
      </w:r>
      <w:r w:rsidRPr="00E73311">
        <w:rPr>
          <w:b/>
          <w:sz w:val="28"/>
          <w:szCs w:val="28"/>
        </w:rPr>
        <w:t>3</w:t>
      </w:r>
      <w:r w:rsidR="002018AD" w:rsidRPr="00E73311">
        <w:rPr>
          <w:b/>
          <w:sz w:val="28"/>
          <w:szCs w:val="28"/>
        </w:rPr>
        <w:t>)</w:t>
      </w:r>
      <w:r w:rsidRPr="00E73311">
        <w:rPr>
          <w:b/>
          <w:sz w:val="28"/>
          <w:szCs w:val="28"/>
        </w:rPr>
        <w:t xml:space="preserve"> </w:t>
      </w:r>
      <w:r w:rsidRPr="00E73311">
        <w:rPr>
          <w:sz w:val="28"/>
          <w:szCs w:val="28"/>
        </w:rPr>
        <w:t>часов в день.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 Прогулки необходимо организовывать 2 раза в день: в первую половину дня и во вторую половину дня - после дневного сна или перед уходом детей домой.</w:t>
      </w:r>
    </w:p>
    <w:p w14:paraId="3F4EE0AC" w14:textId="77777777" w:rsidR="00C73F45" w:rsidRPr="00E73311" w:rsidRDefault="00C73F45" w:rsidP="00BB6AEA">
      <w:pPr>
        <w:pStyle w:val="c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E73311">
        <w:rPr>
          <w:sz w:val="28"/>
          <w:szCs w:val="28"/>
          <w:shd w:val="clear" w:color="auto" w:fill="FFFFFF"/>
        </w:rPr>
        <w:t>Гигиенические требования к составлению меню для организации питания детей в дошкольных организациях регламентируются </w:t>
      </w:r>
      <w:r w:rsidRPr="00E73311">
        <w:rPr>
          <w:bCs/>
          <w:sz w:val="28"/>
          <w:szCs w:val="28"/>
          <w:shd w:val="clear" w:color="auto" w:fill="FFFFFF"/>
        </w:rPr>
        <w:t>СанПиН 2.4.1.3049-13</w:t>
      </w:r>
      <w:r w:rsidRPr="00E73311">
        <w:rPr>
          <w:sz w:val="28"/>
          <w:szCs w:val="28"/>
          <w:shd w:val="clear" w:color="auto" w:fill="FFFFFF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организаций». При 8-10-часовом пребывании детей организуется _____(</w:t>
      </w:r>
      <w:r w:rsidRPr="00E73311">
        <w:rPr>
          <w:b/>
          <w:sz w:val="28"/>
          <w:szCs w:val="28"/>
          <w:shd w:val="clear" w:color="auto" w:fill="FFFFFF"/>
        </w:rPr>
        <w:t>3</w:t>
      </w:r>
      <w:r w:rsidR="006763FF" w:rsidRPr="00E73311">
        <w:rPr>
          <w:b/>
          <w:sz w:val="28"/>
          <w:szCs w:val="28"/>
          <w:shd w:val="clear" w:color="auto" w:fill="FFFFFF"/>
        </w:rPr>
        <w:t xml:space="preserve"> </w:t>
      </w:r>
      <w:r w:rsidRPr="00E73311">
        <w:rPr>
          <w:b/>
          <w:sz w:val="28"/>
          <w:szCs w:val="28"/>
          <w:shd w:val="clear" w:color="auto" w:fill="FFFFFF"/>
        </w:rPr>
        <w:t>-</w:t>
      </w:r>
      <w:r w:rsidR="006763FF" w:rsidRPr="00E73311">
        <w:rPr>
          <w:b/>
          <w:sz w:val="28"/>
          <w:szCs w:val="28"/>
          <w:shd w:val="clear" w:color="auto" w:fill="FFFFFF"/>
        </w:rPr>
        <w:t xml:space="preserve"> </w:t>
      </w:r>
      <w:r w:rsidRPr="00E73311">
        <w:rPr>
          <w:b/>
          <w:sz w:val="28"/>
          <w:szCs w:val="28"/>
          <w:shd w:val="clear" w:color="auto" w:fill="FFFFFF"/>
        </w:rPr>
        <w:t>4</w:t>
      </w:r>
      <w:r w:rsidRPr="00E73311">
        <w:rPr>
          <w:sz w:val="28"/>
          <w:szCs w:val="28"/>
          <w:shd w:val="clear" w:color="auto" w:fill="FFFFFF"/>
        </w:rPr>
        <w:t>)-разовое питание, при 10,5-12-часовом - 4 - 5-разовое питание, при 13-24-часовом - 5 - 6-разовое питание.</w:t>
      </w:r>
    </w:p>
    <w:p w14:paraId="500E08B7" w14:textId="77777777" w:rsidR="006763FF" w:rsidRPr="00E73311" w:rsidRDefault="00C73F45" w:rsidP="00BB6AEA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</w:pP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______(</w:t>
      </w:r>
      <w:r w:rsidRPr="00E73311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  <w14:ligatures w14:val="none"/>
        </w:rPr>
        <w:t>медицинский</w:t>
      </w:r>
      <w:r w:rsidRPr="00E73311">
        <w:rPr>
          <w:rFonts w:ascii="Times New Roman" w:eastAsia="Times New Roman" w:hAnsi="Times New Roman" w:cs="Times New Roman"/>
          <w:kern w:val="0"/>
          <w:sz w:val="28"/>
          <w:szCs w:val="28"/>
          <w:lang w:bidi="ar-SA"/>
          <w14:ligatures w14:val="none"/>
        </w:rPr>
        <w:t>) персонал дошкольных образовательных организаций осуществляет повседневный контроль за соблюдением требований санитарных правил и норм.</w:t>
      </w:r>
    </w:p>
    <w:p w14:paraId="45713357" w14:textId="77777777" w:rsidR="00EB2273" w:rsidRPr="00E73311" w:rsidRDefault="00945422" w:rsidP="00BB6AEA">
      <w:pPr>
        <w:pStyle w:val="c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E73311">
        <w:rPr>
          <w:sz w:val="28"/>
          <w:szCs w:val="28"/>
          <w:shd w:val="clear" w:color="auto" w:fill="FFFFFF"/>
        </w:rPr>
        <w:t>Основными компонентами режима в ДОО являются: </w:t>
      </w:r>
      <w:r w:rsidRPr="00E73311">
        <w:rPr>
          <w:bCs/>
          <w:sz w:val="28"/>
          <w:szCs w:val="28"/>
          <w:shd w:val="clear" w:color="auto" w:fill="FFFFFF"/>
        </w:rPr>
        <w:t>сон, пребывание на открытом воздухе (прогулка),</w:t>
      </w:r>
      <w:r w:rsidRPr="00E73311">
        <w:rPr>
          <w:b/>
          <w:bCs/>
          <w:sz w:val="28"/>
          <w:szCs w:val="28"/>
          <w:shd w:val="clear" w:color="auto" w:fill="FFFFFF"/>
        </w:rPr>
        <w:t xml:space="preserve"> ________(образовательная деятельность), </w:t>
      </w:r>
      <w:r w:rsidRPr="00E73311">
        <w:rPr>
          <w:bCs/>
          <w:sz w:val="28"/>
          <w:szCs w:val="28"/>
          <w:shd w:val="clear" w:color="auto" w:fill="FFFFFF"/>
        </w:rPr>
        <w:t>игровая деятельность и отдых по собственному выбору (самостоятельная деятельность), прием пищи, личная гигиена</w:t>
      </w:r>
      <w:r w:rsidRPr="00E73311">
        <w:rPr>
          <w:sz w:val="28"/>
          <w:szCs w:val="28"/>
          <w:shd w:val="clear" w:color="auto" w:fill="FFFFFF"/>
        </w:rPr>
        <w:t>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22CB68CC" w14:textId="77777777" w:rsidR="00EB2273" w:rsidRPr="00E73311" w:rsidRDefault="00EB2273" w:rsidP="00BB6AEA">
      <w:pPr>
        <w:pStyle w:val="c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3311">
        <w:rPr>
          <w:sz w:val="28"/>
          <w:szCs w:val="28"/>
        </w:rPr>
        <w:t>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режим дня должен соответствовать ______(</w:t>
      </w:r>
      <w:r w:rsidRPr="00E73311">
        <w:rPr>
          <w:b/>
          <w:bCs/>
          <w:sz w:val="28"/>
          <w:szCs w:val="28"/>
        </w:rPr>
        <w:t>возрастным особенностям)</w:t>
      </w:r>
      <w:r w:rsidRPr="00E73311">
        <w:rPr>
          <w:sz w:val="28"/>
          <w:szCs w:val="28"/>
        </w:rPr>
        <w:t> детей и способствовать их гармоничному развитию.</w:t>
      </w:r>
    </w:p>
    <w:p w14:paraId="70802BEE" w14:textId="77777777" w:rsidR="00EB2273" w:rsidRPr="00E73311" w:rsidRDefault="006763FF" w:rsidP="00BB6AEA">
      <w:pPr>
        <w:pStyle w:val="c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3311">
        <w:rPr>
          <w:sz w:val="28"/>
          <w:szCs w:val="28"/>
          <w:shd w:val="clear" w:color="auto" w:fill="FFFFFF"/>
        </w:rPr>
        <w:lastRenderedPageBreak/>
        <w:t>______(</w:t>
      </w:r>
      <w:r w:rsidRPr="00E73311">
        <w:rPr>
          <w:b/>
          <w:sz w:val="28"/>
          <w:szCs w:val="28"/>
          <w:shd w:val="clear" w:color="auto" w:fill="FFFFFF"/>
        </w:rPr>
        <w:t>санитарное</w:t>
      </w:r>
      <w:r w:rsidR="00097F8C" w:rsidRPr="00E73311">
        <w:rPr>
          <w:b/>
          <w:sz w:val="28"/>
          <w:szCs w:val="28"/>
          <w:shd w:val="clear" w:color="auto" w:fill="FFFFFF"/>
        </w:rPr>
        <w:t>)</w:t>
      </w:r>
      <w:r w:rsidRPr="00E73311">
        <w:rPr>
          <w:b/>
          <w:sz w:val="28"/>
          <w:szCs w:val="28"/>
          <w:shd w:val="clear" w:color="auto" w:fill="FFFFFF"/>
        </w:rPr>
        <w:t xml:space="preserve"> </w:t>
      </w:r>
      <w:r w:rsidRPr="00E73311">
        <w:rPr>
          <w:sz w:val="28"/>
          <w:szCs w:val="28"/>
          <w:shd w:val="clear" w:color="auto" w:fill="FFFFFF"/>
        </w:rPr>
        <w:t>просвещение — </w:t>
      </w:r>
      <w:r w:rsidRPr="00E73311">
        <w:rPr>
          <w:rStyle w:val="a4"/>
          <w:b w:val="0"/>
          <w:sz w:val="28"/>
          <w:szCs w:val="28"/>
          <w:shd w:val="clear" w:color="auto" w:fill="FFFFFF"/>
        </w:rPr>
        <w:t>совокупность образовательных, воспитательных, агитационных и пропагандистских мероприятий</w:t>
      </w:r>
      <w:r w:rsidRPr="00E73311">
        <w:rPr>
          <w:sz w:val="28"/>
          <w:szCs w:val="28"/>
          <w:shd w:val="clear" w:color="auto" w:fill="FFFFFF"/>
        </w:rPr>
        <w:t>, направленных на формирование здорового образа жизни, профилактику заболеваний, сохранение и укрепление здоровья людей.</w:t>
      </w:r>
    </w:p>
    <w:sectPr w:rsidR="00EB2273" w:rsidRPr="00E7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5AE"/>
    <w:multiLevelType w:val="hybridMultilevel"/>
    <w:tmpl w:val="8466C2DC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71AAF924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  <w:bCs w:val="0"/>
        <w:color w:val="333333"/>
      </w:rPr>
    </w:lvl>
    <w:lvl w:ilvl="2" w:tplc="EB7EF2D4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CB5"/>
    <w:multiLevelType w:val="hybridMultilevel"/>
    <w:tmpl w:val="77C09150"/>
    <w:lvl w:ilvl="0" w:tplc="92EA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174D"/>
    <w:multiLevelType w:val="hybridMultilevel"/>
    <w:tmpl w:val="50A676FE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13C"/>
    <w:multiLevelType w:val="hybridMultilevel"/>
    <w:tmpl w:val="F0F6B0AA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396F"/>
    <w:multiLevelType w:val="hybridMultilevel"/>
    <w:tmpl w:val="4F0AC214"/>
    <w:lvl w:ilvl="0" w:tplc="71AAF924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11866"/>
    <w:multiLevelType w:val="hybridMultilevel"/>
    <w:tmpl w:val="2EE2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53872"/>
    <w:multiLevelType w:val="multilevel"/>
    <w:tmpl w:val="C030704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333333"/>
      </w:r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7FCC"/>
    <w:multiLevelType w:val="hybridMultilevel"/>
    <w:tmpl w:val="FD7C10A2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0C7B"/>
    <w:multiLevelType w:val="hybridMultilevel"/>
    <w:tmpl w:val="0DF83CD4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82B4F"/>
    <w:multiLevelType w:val="hybridMultilevel"/>
    <w:tmpl w:val="4B02E7C6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44017"/>
    <w:multiLevelType w:val="hybridMultilevel"/>
    <w:tmpl w:val="B35A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441D"/>
    <w:multiLevelType w:val="hybridMultilevel"/>
    <w:tmpl w:val="AF5CCA42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749B6"/>
    <w:multiLevelType w:val="hybridMultilevel"/>
    <w:tmpl w:val="03EE17C6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447FC"/>
    <w:multiLevelType w:val="hybridMultilevel"/>
    <w:tmpl w:val="08A6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B2B09"/>
    <w:multiLevelType w:val="hybridMultilevel"/>
    <w:tmpl w:val="95C8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A3D32"/>
    <w:multiLevelType w:val="hybridMultilevel"/>
    <w:tmpl w:val="E4869A24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36A3"/>
    <w:multiLevelType w:val="hybridMultilevel"/>
    <w:tmpl w:val="F76A4994"/>
    <w:lvl w:ilvl="0" w:tplc="8312C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23331"/>
    <w:multiLevelType w:val="hybridMultilevel"/>
    <w:tmpl w:val="DE22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B25B4"/>
    <w:multiLevelType w:val="hybridMultilevel"/>
    <w:tmpl w:val="EBFE37CE"/>
    <w:lvl w:ilvl="0" w:tplc="71AAF92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2B9C55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B6C07"/>
    <w:multiLevelType w:val="hybridMultilevel"/>
    <w:tmpl w:val="3710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25849"/>
    <w:multiLevelType w:val="hybridMultilevel"/>
    <w:tmpl w:val="7548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E5CBB"/>
    <w:multiLevelType w:val="hybridMultilevel"/>
    <w:tmpl w:val="77C09150"/>
    <w:lvl w:ilvl="0" w:tplc="92EA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0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  <w:num w:numId="19">
    <w:abstractNumId w:val="4"/>
  </w:num>
  <w:num w:numId="20">
    <w:abstractNumId w:val="11"/>
  </w:num>
  <w:num w:numId="21">
    <w:abstractNumId w:val="20"/>
  </w:num>
  <w:num w:numId="2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42"/>
    <w:rsid w:val="00023C2B"/>
    <w:rsid w:val="00097F8C"/>
    <w:rsid w:val="000A4589"/>
    <w:rsid w:val="001D019A"/>
    <w:rsid w:val="001E1462"/>
    <w:rsid w:val="002018AD"/>
    <w:rsid w:val="00201AB2"/>
    <w:rsid w:val="002751BB"/>
    <w:rsid w:val="00390FD7"/>
    <w:rsid w:val="003B1B9F"/>
    <w:rsid w:val="004119FE"/>
    <w:rsid w:val="004135B2"/>
    <w:rsid w:val="004932EF"/>
    <w:rsid w:val="00665B53"/>
    <w:rsid w:val="00675B4F"/>
    <w:rsid w:val="006763FF"/>
    <w:rsid w:val="006E4953"/>
    <w:rsid w:val="007F335C"/>
    <w:rsid w:val="00855AE5"/>
    <w:rsid w:val="008D5292"/>
    <w:rsid w:val="00945422"/>
    <w:rsid w:val="009C45AD"/>
    <w:rsid w:val="00A112FA"/>
    <w:rsid w:val="00A94845"/>
    <w:rsid w:val="00AD1BBE"/>
    <w:rsid w:val="00AF1388"/>
    <w:rsid w:val="00B229A2"/>
    <w:rsid w:val="00B35BC4"/>
    <w:rsid w:val="00B92C6C"/>
    <w:rsid w:val="00BB6AEA"/>
    <w:rsid w:val="00C04E63"/>
    <w:rsid w:val="00C67040"/>
    <w:rsid w:val="00C673B7"/>
    <w:rsid w:val="00C729A3"/>
    <w:rsid w:val="00C73F45"/>
    <w:rsid w:val="00C80763"/>
    <w:rsid w:val="00C85996"/>
    <w:rsid w:val="00CF295E"/>
    <w:rsid w:val="00D10EA5"/>
    <w:rsid w:val="00D91D0D"/>
    <w:rsid w:val="00E5511B"/>
    <w:rsid w:val="00E64E9E"/>
    <w:rsid w:val="00E73311"/>
    <w:rsid w:val="00EB2273"/>
    <w:rsid w:val="00EB5D01"/>
    <w:rsid w:val="00F15442"/>
    <w:rsid w:val="00F15ABB"/>
    <w:rsid w:val="00F6181D"/>
    <w:rsid w:val="00FC1077"/>
    <w:rsid w:val="00FF207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7B71"/>
  <w15:docId w15:val="{60621A58-25E1-4C0D-818B-953868D1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996"/>
    <w:pPr>
      <w:spacing w:after="160" w:line="259" w:lineRule="auto"/>
    </w:pPr>
    <w:rPr>
      <w:kern w:val="2"/>
      <w:lang w:eastAsia="ru-RU" w:bidi="ru-RU"/>
      <w14:ligatures w14:val="standardContextual"/>
    </w:rPr>
  </w:style>
  <w:style w:type="paragraph" w:styleId="1">
    <w:name w:val="heading 1"/>
    <w:basedOn w:val="a"/>
    <w:link w:val="10"/>
    <w:uiPriority w:val="9"/>
    <w:qFormat/>
    <w:rsid w:val="00C80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96"/>
    <w:pPr>
      <w:ind w:left="720"/>
      <w:contextualSpacing/>
    </w:pPr>
  </w:style>
  <w:style w:type="character" w:styleId="a4">
    <w:name w:val="Strong"/>
    <w:basedOn w:val="a0"/>
    <w:uiPriority w:val="22"/>
    <w:qFormat/>
    <w:rsid w:val="00C85996"/>
    <w:rPr>
      <w:b/>
      <w:bCs/>
    </w:rPr>
  </w:style>
  <w:style w:type="character" w:styleId="a5">
    <w:name w:val="Emphasis"/>
    <w:basedOn w:val="a0"/>
    <w:uiPriority w:val="20"/>
    <w:qFormat/>
    <w:rsid w:val="00C85996"/>
    <w:rPr>
      <w:i/>
      <w:iCs/>
    </w:rPr>
  </w:style>
  <w:style w:type="paragraph" w:styleId="a6">
    <w:name w:val="Normal (Web)"/>
    <w:basedOn w:val="a"/>
    <w:uiPriority w:val="99"/>
    <w:unhideWhenUsed/>
    <w:rsid w:val="00C8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c3">
    <w:name w:val="c3"/>
    <w:basedOn w:val="a"/>
    <w:rsid w:val="00C8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c0">
    <w:name w:val="c0"/>
    <w:basedOn w:val="a0"/>
    <w:rsid w:val="00C85996"/>
  </w:style>
  <w:style w:type="character" w:customStyle="1" w:styleId="10">
    <w:name w:val="Заголовок 1 Знак"/>
    <w:basedOn w:val="a0"/>
    <w:link w:val="1"/>
    <w:uiPriority w:val="9"/>
    <w:rsid w:val="00C80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B1B9F"/>
    <w:rPr>
      <w:color w:val="0000FF"/>
      <w:u w:val="single"/>
    </w:rPr>
  </w:style>
  <w:style w:type="character" w:customStyle="1" w:styleId="c9">
    <w:name w:val="c9"/>
    <w:basedOn w:val="a0"/>
    <w:rsid w:val="000A4589"/>
  </w:style>
  <w:style w:type="character" w:customStyle="1" w:styleId="c2">
    <w:name w:val="c2"/>
    <w:basedOn w:val="a0"/>
    <w:rsid w:val="000A4589"/>
  </w:style>
  <w:style w:type="paragraph" w:customStyle="1" w:styleId="c7">
    <w:name w:val="c7"/>
    <w:basedOn w:val="a"/>
    <w:rsid w:val="000A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ichfactdown-paragraph">
    <w:name w:val="richfactdown-paragraph"/>
    <w:basedOn w:val="a"/>
    <w:rsid w:val="0066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c1">
    <w:name w:val="c1"/>
    <w:basedOn w:val="a0"/>
    <w:rsid w:val="0009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0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8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1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1%83%D1%85%D0%BE%D0%BB%D0%B5%D0%B2%D1%8B%D0%B5_%D0%BA%D0%BB%D0%B5%D1%82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8%D1%80%D1%83%D1%81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0%D0%BA%D1%82%D0%B5%D1%80%D0%B8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1037-DC0B-4589-B3B6-00AE07ED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dcterms:created xsi:type="dcterms:W3CDTF">2024-11-25T10:03:00Z</dcterms:created>
  <dcterms:modified xsi:type="dcterms:W3CDTF">2024-11-25T10:03:00Z</dcterms:modified>
</cp:coreProperties>
</file>